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5B" w:rsidRDefault="00A06039" w:rsidP="00392D5B">
      <w:pPr>
        <w:jc w:val="center"/>
        <w:rPr>
          <w:b/>
          <w:i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com\Desktop\УП 17-18\2017-10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esktop\УП 17-18\2017-10-3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D5B" w:rsidRPr="00721766">
        <w:rPr>
          <w:b/>
          <w:i/>
          <w:sz w:val="24"/>
          <w:szCs w:val="24"/>
          <w:lang w:val="ru-RU"/>
        </w:rPr>
        <w:lastRenderedPageBreak/>
        <w:t>Пояснительная записка</w:t>
      </w:r>
    </w:p>
    <w:p w:rsidR="00392D5B" w:rsidRPr="00721766" w:rsidRDefault="00392D5B" w:rsidP="00392D5B">
      <w:pPr>
        <w:jc w:val="center"/>
        <w:rPr>
          <w:b/>
          <w:i/>
          <w:sz w:val="24"/>
          <w:szCs w:val="24"/>
          <w:lang w:val="ru-RU"/>
        </w:rPr>
      </w:pPr>
      <w:r w:rsidRPr="00721766">
        <w:rPr>
          <w:b/>
          <w:i/>
          <w:sz w:val="24"/>
          <w:szCs w:val="24"/>
          <w:lang w:val="ru-RU"/>
        </w:rPr>
        <w:t>к учебному плану 1-4 классов МБОУ Ильинская СОШ»,</w:t>
      </w:r>
    </w:p>
    <w:p w:rsidR="00392D5B" w:rsidRDefault="00392D5B" w:rsidP="00392D5B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реализующего</w:t>
      </w:r>
      <w:r w:rsidRPr="00721766">
        <w:rPr>
          <w:b/>
          <w:i/>
          <w:sz w:val="24"/>
          <w:szCs w:val="24"/>
          <w:lang w:val="ru-RU"/>
        </w:rPr>
        <w:t xml:space="preserve"> основную образовательную</w:t>
      </w:r>
      <w:r>
        <w:rPr>
          <w:b/>
          <w:i/>
          <w:sz w:val="24"/>
          <w:szCs w:val="24"/>
          <w:lang w:val="ru-RU"/>
        </w:rPr>
        <w:t xml:space="preserve"> программу</w:t>
      </w:r>
      <w:r w:rsidRPr="00182B7D">
        <w:rPr>
          <w:b/>
          <w:i/>
          <w:sz w:val="24"/>
          <w:szCs w:val="24"/>
          <w:lang w:val="ru-RU"/>
        </w:rPr>
        <w:t xml:space="preserve"> начального общего  образования</w:t>
      </w:r>
    </w:p>
    <w:p w:rsidR="00847C98" w:rsidRDefault="00847C98" w:rsidP="00392D5B">
      <w:pPr>
        <w:jc w:val="center"/>
        <w:rPr>
          <w:b/>
          <w:i/>
          <w:sz w:val="24"/>
          <w:szCs w:val="24"/>
          <w:lang w:val="ru-RU"/>
        </w:rPr>
      </w:pPr>
    </w:p>
    <w:p w:rsidR="00392D5B" w:rsidRDefault="00392D5B" w:rsidP="00392D5B">
      <w:pPr>
        <w:autoSpaceDE w:val="0"/>
        <w:autoSpaceDN w:val="0"/>
        <w:adjustRightInd w:val="0"/>
        <w:ind w:firstLine="510"/>
        <w:jc w:val="both"/>
        <w:rPr>
          <w:sz w:val="24"/>
          <w:szCs w:val="24"/>
          <w:lang w:val="ru-RU"/>
        </w:rPr>
      </w:pPr>
      <w:r w:rsidRPr="004025C3">
        <w:rPr>
          <w:sz w:val="24"/>
          <w:szCs w:val="24"/>
          <w:lang w:val="ru-RU"/>
        </w:rPr>
        <w:t>Учебный план начального общего образования об</w:t>
      </w:r>
      <w:r>
        <w:rPr>
          <w:sz w:val="24"/>
          <w:szCs w:val="24"/>
          <w:lang w:val="ru-RU"/>
        </w:rPr>
        <w:t>еспечивает</w:t>
      </w:r>
      <w:r w:rsidRPr="004025C3">
        <w:rPr>
          <w:sz w:val="24"/>
          <w:szCs w:val="24"/>
          <w:lang w:val="ru-RU"/>
        </w:rPr>
        <w:t xml:space="preserve"> реализацию требований ФГОС начального общего образования, определяет общий объем нагрузки и максимальный объем аудиторно</w:t>
      </w:r>
      <w:r>
        <w:rPr>
          <w:sz w:val="24"/>
          <w:szCs w:val="24"/>
          <w:lang w:val="ru-RU"/>
        </w:rPr>
        <w:t xml:space="preserve">й нагрузки обучающихся, состав </w:t>
      </w:r>
      <w:r w:rsidRPr="004025C3">
        <w:rPr>
          <w:sz w:val="24"/>
          <w:szCs w:val="24"/>
          <w:lang w:val="ru-RU"/>
        </w:rPr>
        <w:t>и структуру обязательных предметных облас</w:t>
      </w:r>
      <w:r>
        <w:rPr>
          <w:sz w:val="24"/>
          <w:szCs w:val="24"/>
          <w:lang w:val="ru-RU"/>
        </w:rPr>
        <w:t>тей по классам (годам обучения).</w:t>
      </w:r>
    </w:p>
    <w:p w:rsidR="00392D5B" w:rsidRDefault="00392D5B" w:rsidP="00392D5B">
      <w:pPr>
        <w:pStyle w:val="ConsPlusTitle"/>
        <w:tabs>
          <w:tab w:val="left" w:pos="426"/>
        </w:tabs>
        <w:ind w:firstLine="425"/>
        <w:jc w:val="both"/>
        <w:rPr>
          <w:b w:val="0"/>
        </w:rPr>
      </w:pPr>
      <w:r>
        <w:rPr>
          <w:b w:val="0"/>
        </w:rPr>
        <w:t xml:space="preserve">Для </w:t>
      </w:r>
      <w:r w:rsidRPr="00C2763F">
        <w:t xml:space="preserve">1 – </w:t>
      </w:r>
      <w:r>
        <w:t>4</w:t>
      </w:r>
      <w:r>
        <w:rPr>
          <w:b w:val="0"/>
        </w:rPr>
        <w:t xml:space="preserve"> классов учебный план составлен на основе ФГОС начального и основного общего образования в соответствии с нормативными документами:</w:t>
      </w:r>
    </w:p>
    <w:p w:rsidR="00C23384" w:rsidRPr="00C23384" w:rsidRDefault="00C23384" w:rsidP="00C23384">
      <w:pPr>
        <w:pStyle w:val="a7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Федеральный Закон</w:t>
      </w:r>
      <w:r w:rsidRPr="00C23384">
        <w:rPr>
          <w:sz w:val="24"/>
          <w:szCs w:val="24"/>
          <w:lang w:val="ru-RU"/>
        </w:rPr>
        <w:t xml:space="preserve"> от 29.12.2012 № 273-ФЗ «Об образовании в Российской Федерации»;</w:t>
      </w:r>
    </w:p>
    <w:p w:rsidR="006B3BD7" w:rsidRDefault="007A7A13" w:rsidP="006B3BD7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hyperlink r:id="rId8" w:history="1">
        <w:r w:rsidR="00392D5B" w:rsidRPr="006B3BD7">
          <w:rPr>
            <w:rStyle w:val="a5"/>
            <w:color w:val="auto"/>
            <w:sz w:val="24"/>
            <w:szCs w:val="24"/>
            <w:u w:val="none"/>
            <w:lang w:val="ru-RU"/>
          </w:rPr>
          <w:t>Федеральный государственный образовательный стандарт начального общего образования</w:t>
        </w:r>
      </w:hyperlink>
      <w:r w:rsidR="00392D5B" w:rsidRPr="006B3BD7">
        <w:rPr>
          <w:rStyle w:val="a5"/>
          <w:color w:val="auto"/>
          <w:sz w:val="24"/>
          <w:szCs w:val="24"/>
          <w:u w:val="none"/>
          <w:lang w:val="ru-RU"/>
        </w:rPr>
        <w:t xml:space="preserve"> (</w:t>
      </w:r>
      <w:hyperlink r:id="rId9" w:history="1">
        <w:r w:rsidR="00392D5B" w:rsidRPr="006B3BD7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приказ Министерства образования и науки Российской Федерации от 6 октября 2009 года </w:t>
        </w:r>
        <w:r w:rsidR="00392D5B" w:rsidRPr="006B3BD7">
          <w:rPr>
            <w:rStyle w:val="a5"/>
            <w:color w:val="auto"/>
            <w:sz w:val="24"/>
            <w:szCs w:val="24"/>
            <w:u w:val="none"/>
          </w:rPr>
          <w:t>N</w:t>
        </w:r>
        <w:r w:rsidR="00392D5B" w:rsidRPr="006B3BD7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373</w:t>
        </w:r>
      </w:hyperlink>
      <w:r w:rsidR="00392D5B" w:rsidRPr="006B3BD7">
        <w:rPr>
          <w:rStyle w:val="a5"/>
          <w:color w:val="auto"/>
          <w:sz w:val="24"/>
          <w:szCs w:val="24"/>
          <w:u w:val="none"/>
          <w:lang w:val="ru-RU"/>
        </w:rPr>
        <w:t xml:space="preserve">, зарегистрирован Министерством юстиции Российской Федерации 22 декабря 2009 года, регистрационный </w:t>
      </w:r>
      <w:r w:rsidR="00392D5B" w:rsidRPr="006B3BD7">
        <w:rPr>
          <w:rStyle w:val="a5"/>
          <w:color w:val="auto"/>
          <w:sz w:val="24"/>
          <w:szCs w:val="24"/>
          <w:u w:val="none"/>
        </w:rPr>
        <w:t>N</w:t>
      </w:r>
      <w:r w:rsidR="00392D5B" w:rsidRPr="006B3BD7">
        <w:rPr>
          <w:rStyle w:val="a5"/>
          <w:color w:val="auto"/>
          <w:sz w:val="24"/>
          <w:szCs w:val="24"/>
          <w:u w:val="none"/>
          <w:lang w:val="ru-RU"/>
        </w:rPr>
        <w:t xml:space="preserve"> 15785); </w:t>
      </w:r>
    </w:p>
    <w:p w:rsidR="00392D5B" w:rsidRPr="006B3BD7" w:rsidRDefault="00392D5B" w:rsidP="006B3BD7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r w:rsidRPr="006B3BD7">
        <w:rPr>
          <w:rStyle w:val="a5"/>
          <w:color w:val="auto"/>
          <w:sz w:val="24"/>
          <w:szCs w:val="24"/>
          <w:u w:val="none"/>
          <w:lang w:val="ru-RU"/>
        </w:rPr>
        <w:t>Приказы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373»:</w:t>
      </w:r>
    </w:p>
    <w:p w:rsidR="00392D5B" w:rsidRPr="00392D5B" w:rsidRDefault="00392D5B" w:rsidP="006B3BD7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r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от 26 ноября 2010 г. № 1241 (зарегистрирован Министерством юстиции Российской Федерации 4 февраля 2011 года, регистрационный </w:t>
      </w:r>
      <w:r w:rsidRPr="00392D5B">
        <w:rPr>
          <w:rStyle w:val="a5"/>
          <w:color w:val="auto"/>
          <w:sz w:val="24"/>
          <w:szCs w:val="24"/>
          <w:u w:val="none"/>
        </w:rPr>
        <w:t>N</w:t>
      </w:r>
      <w:r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19707), </w:t>
      </w:r>
    </w:p>
    <w:p w:rsidR="00392D5B" w:rsidRPr="00392D5B" w:rsidRDefault="007A7A13" w:rsidP="006B3BD7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hyperlink r:id="rId10" w:history="1"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от 22 сентября 2011 года </w:t>
        </w:r>
        <w:r w:rsidR="00392D5B" w:rsidRPr="00392D5B">
          <w:rPr>
            <w:rStyle w:val="a5"/>
            <w:color w:val="auto"/>
            <w:sz w:val="24"/>
            <w:szCs w:val="24"/>
            <w:u w:val="none"/>
          </w:rPr>
          <w:t>N</w:t>
        </w:r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2357</w:t>
        </w:r>
      </w:hyperlink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(зарегистрирован Министерством юстиции Российской Федерации 12 декабря 2011 года, регистрационный </w:t>
      </w:r>
      <w:r w:rsidR="00392D5B" w:rsidRPr="00392D5B">
        <w:rPr>
          <w:rStyle w:val="a5"/>
          <w:color w:val="auto"/>
          <w:sz w:val="24"/>
          <w:szCs w:val="24"/>
          <w:u w:val="none"/>
        </w:rPr>
        <w:t>N</w:t>
      </w:r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22540), </w:t>
      </w:r>
    </w:p>
    <w:p w:rsidR="00392D5B" w:rsidRPr="00392D5B" w:rsidRDefault="007A7A13" w:rsidP="006B3BD7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hyperlink r:id="rId11" w:history="1"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от 18 декабря 2012 года </w:t>
        </w:r>
        <w:r w:rsidR="00392D5B" w:rsidRPr="00392D5B">
          <w:rPr>
            <w:rStyle w:val="a5"/>
            <w:color w:val="auto"/>
            <w:sz w:val="24"/>
            <w:szCs w:val="24"/>
            <w:u w:val="none"/>
          </w:rPr>
          <w:t>N</w:t>
        </w:r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1060</w:t>
        </w:r>
      </w:hyperlink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(зарегистрирован Министерством юстиции Российской Федерации 11 февраля 2013 года, регистрационный </w:t>
      </w:r>
      <w:r w:rsidR="00392D5B" w:rsidRPr="00392D5B">
        <w:rPr>
          <w:rStyle w:val="a5"/>
          <w:color w:val="auto"/>
          <w:sz w:val="24"/>
          <w:szCs w:val="24"/>
          <w:u w:val="none"/>
        </w:rPr>
        <w:t>N</w:t>
      </w:r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26993),</w:t>
      </w:r>
    </w:p>
    <w:p w:rsidR="00392D5B" w:rsidRPr="00392D5B" w:rsidRDefault="007A7A13" w:rsidP="006B3BD7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hyperlink r:id="rId12" w:history="1"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от 29 декабря 2014 года </w:t>
        </w:r>
        <w:r w:rsidR="00392D5B" w:rsidRPr="00392D5B">
          <w:rPr>
            <w:rStyle w:val="a5"/>
            <w:color w:val="auto"/>
            <w:sz w:val="24"/>
            <w:szCs w:val="24"/>
            <w:u w:val="none"/>
          </w:rPr>
          <w:t>N</w:t>
        </w:r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1643</w:t>
        </w:r>
      </w:hyperlink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(зарегистрирован Министерством юстиции Российской Федерации 6 февраля 2015 года, регистрационный </w:t>
      </w:r>
      <w:r w:rsidR="00392D5B" w:rsidRPr="00392D5B">
        <w:rPr>
          <w:rStyle w:val="a5"/>
          <w:color w:val="auto"/>
          <w:sz w:val="24"/>
          <w:szCs w:val="24"/>
          <w:u w:val="none"/>
        </w:rPr>
        <w:t>N</w:t>
      </w:r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35916),</w:t>
      </w:r>
    </w:p>
    <w:p w:rsidR="00392D5B" w:rsidRPr="00392D5B" w:rsidRDefault="007A7A13" w:rsidP="006B3BD7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hyperlink r:id="rId13" w:history="1"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от 18 мая 2015 года </w:t>
        </w:r>
        <w:r w:rsidR="00392D5B" w:rsidRPr="00392D5B">
          <w:rPr>
            <w:rStyle w:val="a5"/>
            <w:color w:val="auto"/>
            <w:sz w:val="24"/>
            <w:szCs w:val="24"/>
            <w:u w:val="none"/>
          </w:rPr>
          <w:t>N</w:t>
        </w:r>
        <w:r w:rsidR="00392D5B" w:rsidRPr="00392D5B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507</w:t>
        </w:r>
      </w:hyperlink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(зарегистрирован Министерством юстиции Российской Федерации 18 июня 2015 года, регистрационный </w:t>
      </w:r>
      <w:r w:rsidR="00392D5B" w:rsidRPr="00392D5B">
        <w:rPr>
          <w:rStyle w:val="a5"/>
          <w:color w:val="auto"/>
          <w:sz w:val="24"/>
          <w:szCs w:val="24"/>
          <w:u w:val="none"/>
        </w:rPr>
        <w:t>N</w:t>
      </w:r>
      <w:r w:rsidR="00392D5B"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37714),</w:t>
      </w:r>
    </w:p>
    <w:p w:rsidR="005C2490" w:rsidRDefault="00392D5B" w:rsidP="008C1E63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4"/>
          <w:szCs w:val="24"/>
          <w:u w:val="none"/>
          <w:lang w:val="ru-RU"/>
        </w:rPr>
      </w:pPr>
      <w:r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от 31 декабря 2015 г. № 1576  (зарегистрирован Министерством юстиции Российской Федерации 2 февраля 2016 г., регистрационный </w:t>
      </w:r>
      <w:r w:rsidRPr="00392D5B">
        <w:rPr>
          <w:rStyle w:val="a5"/>
          <w:color w:val="auto"/>
          <w:sz w:val="24"/>
          <w:szCs w:val="24"/>
          <w:u w:val="none"/>
        </w:rPr>
        <w:t>N</w:t>
      </w:r>
      <w:r w:rsidRPr="00392D5B">
        <w:rPr>
          <w:rStyle w:val="a5"/>
          <w:color w:val="auto"/>
          <w:sz w:val="24"/>
          <w:szCs w:val="24"/>
          <w:u w:val="none"/>
          <w:lang w:val="ru-RU"/>
        </w:rPr>
        <w:t xml:space="preserve"> 40936);</w:t>
      </w:r>
    </w:p>
    <w:p w:rsidR="005C2490" w:rsidRDefault="005C2490" w:rsidP="005C2490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5C2490">
        <w:rPr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5C2490" w:rsidRDefault="005C2490" w:rsidP="005C2490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5C2490">
        <w:rPr>
          <w:sz w:val="24"/>
          <w:szCs w:val="24"/>
          <w:lang w:val="ru-RU"/>
        </w:rPr>
        <w:t xml:space="preserve">Письмом Департамента государственной политики в сфере общего образования </w:t>
      </w:r>
      <w:proofErr w:type="spellStart"/>
      <w:r w:rsidRPr="005C2490">
        <w:rPr>
          <w:sz w:val="24"/>
          <w:szCs w:val="24"/>
          <w:lang w:val="ru-RU"/>
        </w:rPr>
        <w:t>Минобрнауки</w:t>
      </w:r>
      <w:proofErr w:type="spellEnd"/>
      <w:r w:rsidRPr="005C2490">
        <w:rPr>
          <w:sz w:val="24"/>
          <w:szCs w:val="24"/>
          <w:lang w:val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C2490" w:rsidRDefault="005C2490" w:rsidP="005C2490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5C2490">
        <w:rPr>
          <w:sz w:val="24"/>
          <w:szCs w:val="24"/>
          <w:lang w:val="ru-RU"/>
        </w:rPr>
        <w:t xml:space="preserve">Письмом Департамента государственной политики в сфере общего образования </w:t>
      </w:r>
      <w:proofErr w:type="spellStart"/>
      <w:r w:rsidRPr="005C2490">
        <w:rPr>
          <w:sz w:val="24"/>
          <w:szCs w:val="24"/>
          <w:lang w:val="ru-RU"/>
        </w:rPr>
        <w:t>Минобрнауки</w:t>
      </w:r>
      <w:proofErr w:type="spellEnd"/>
      <w:r w:rsidRPr="005C2490">
        <w:rPr>
          <w:sz w:val="24"/>
          <w:szCs w:val="24"/>
          <w:lang w:val="ru-RU"/>
        </w:rPr>
        <w:t xml:space="preserve"> России от 07.08.2015 № 08-1228 «О направлении рекомендаций»;</w:t>
      </w:r>
    </w:p>
    <w:p w:rsidR="005C2490" w:rsidRPr="005C2490" w:rsidRDefault="008C1E63" w:rsidP="005C2490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5C2490">
        <w:rPr>
          <w:sz w:val="24"/>
          <w:szCs w:val="24"/>
          <w:lang w:val="ru-RU"/>
        </w:rPr>
        <w:lastRenderedPageBreak/>
        <w:t xml:space="preserve">Постановление Главного государственного санитарного врача РФ 29.12.2010  № 189 «Об утверждении </w:t>
      </w:r>
      <w:proofErr w:type="spellStart"/>
      <w:r w:rsidRPr="005C2490">
        <w:rPr>
          <w:sz w:val="24"/>
          <w:szCs w:val="24"/>
          <w:lang w:val="ru-RU"/>
        </w:rPr>
        <w:t>СанПиН</w:t>
      </w:r>
      <w:proofErr w:type="spellEnd"/>
      <w:r w:rsidRPr="005C2490">
        <w:rPr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r w:rsidRPr="005C2490">
        <w:rPr>
          <w:rStyle w:val="a5"/>
          <w:color w:val="auto"/>
          <w:sz w:val="24"/>
          <w:szCs w:val="24"/>
          <w:u w:val="none"/>
          <w:lang w:val="ru-RU"/>
        </w:rPr>
        <w:t xml:space="preserve">зарегистрировано Министерством юстиции Российской Федерации 3 марта 2011 г., </w:t>
      </w:r>
      <w:r w:rsidRPr="005C2490">
        <w:rPr>
          <w:bCs/>
          <w:sz w:val="24"/>
          <w:szCs w:val="24"/>
          <w:lang w:val="ru-RU"/>
        </w:rPr>
        <w:t xml:space="preserve">регистрационный </w:t>
      </w:r>
      <w:r w:rsidRPr="005C2490">
        <w:rPr>
          <w:bCs/>
          <w:sz w:val="24"/>
          <w:szCs w:val="24"/>
        </w:rPr>
        <w:t>N</w:t>
      </w:r>
      <w:r w:rsidRPr="005C2490">
        <w:rPr>
          <w:bCs/>
          <w:sz w:val="24"/>
          <w:szCs w:val="24"/>
          <w:lang w:val="ru-RU"/>
        </w:rPr>
        <w:t xml:space="preserve"> 19993);</w:t>
      </w:r>
    </w:p>
    <w:p w:rsidR="005C2490" w:rsidRDefault="00392D5B" w:rsidP="005C2490">
      <w:pPr>
        <w:pStyle w:val="a7"/>
        <w:numPr>
          <w:ilvl w:val="0"/>
          <w:numId w:val="8"/>
        </w:numPr>
        <w:jc w:val="both"/>
        <w:rPr>
          <w:rStyle w:val="a5"/>
          <w:color w:val="auto"/>
          <w:sz w:val="24"/>
          <w:szCs w:val="24"/>
          <w:u w:val="none"/>
          <w:lang w:val="ru-RU"/>
        </w:rPr>
      </w:pPr>
      <w:r w:rsidRPr="005C2490">
        <w:rPr>
          <w:rStyle w:val="a5"/>
          <w:color w:val="auto"/>
          <w:sz w:val="24"/>
          <w:szCs w:val="24"/>
          <w:u w:val="none"/>
          <w:lang w:val="ru-RU"/>
        </w:rPr>
        <w:t>Постановление Главного государственного санитарного врача РФ от 24 ноября 2015 г. № 81 “О внесении измене</w:t>
      </w:r>
      <w:r w:rsidR="006B3BD7" w:rsidRPr="005C2490">
        <w:rPr>
          <w:rStyle w:val="a5"/>
          <w:color w:val="auto"/>
          <w:sz w:val="24"/>
          <w:szCs w:val="24"/>
          <w:u w:val="none"/>
          <w:lang w:val="ru-RU"/>
        </w:rPr>
        <w:t xml:space="preserve">ний № 3 в </w:t>
      </w:r>
      <w:proofErr w:type="spellStart"/>
      <w:r w:rsidR="006B3BD7" w:rsidRPr="005C2490">
        <w:rPr>
          <w:rStyle w:val="a5"/>
          <w:color w:val="auto"/>
          <w:sz w:val="24"/>
          <w:szCs w:val="24"/>
          <w:u w:val="none"/>
          <w:lang w:val="ru-RU"/>
        </w:rPr>
        <w:t>СанПиН</w:t>
      </w:r>
      <w:proofErr w:type="spellEnd"/>
      <w:r w:rsidR="006B3BD7" w:rsidRPr="005C2490">
        <w:rPr>
          <w:rStyle w:val="a5"/>
          <w:color w:val="auto"/>
          <w:sz w:val="24"/>
          <w:szCs w:val="24"/>
          <w:u w:val="none"/>
          <w:lang w:val="ru-RU"/>
        </w:rPr>
        <w:t xml:space="preserve"> 2.4.2.2821-10 «</w:t>
      </w:r>
      <w:r w:rsidRPr="005C2490">
        <w:rPr>
          <w:rStyle w:val="a5"/>
          <w:color w:val="auto"/>
          <w:sz w:val="24"/>
          <w:szCs w:val="24"/>
          <w:u w:val="none"/>
          <w:lang w:val="ru-RU"/>
        </w:rPr>
        <w:t>Санитарно – эпидемиологические требования к условиям и организации обучения, содержания в о</w:t>
      </w:r>
      <w:r w:rsidR="006B3BD7" w:rsidRPr="005C2490">
        <w:rPr>
          <w:rStyle w:val="a5"/>
          <w:color w:val="auto"/>
          <w:sz w:val="24"/>
          <w:szCs w:val="24"/>
          <w:u w:val="none"/>
          <w:lang w:val="ru-RU"/>
        </w:rPr>
        <w:t>бщеобразовательных организациях»</w:t>
      </w:r>
      <w:r w:rsidRPr="005C2490">
        <w:rPr>
          <w:rStyle w:val="a5"/>
          <w:color w:val="auto"/>
          <w:sz w:val="24"/>
          <w:szCs w:val="24"/>
          <w:u w:val="none"/>
          <w:lang w:val="ru-RU"/>
        </w:rPr>
        <w:t xml:space="preserve"> (зарегистрировано Министерством юстиции Российской Федерации 18 декабря 2015 г., регистрационный № 40154);</w:t>
      </w:r>
    </w:p>
    <w:p w:rsidR="005C2490" w:rsidRPr="005C2490" w:rsidRDefault="00392D5B" w:rsidP="005C2490">
      <w:pPr>
        <w:pStyle w:val="a7"/>
        <w:numPr>
          <w:ilvl w:val="0"/>
          <w:numId w:val="8"/>
        </w:numPr>
        <w:jc w:val="both"/>
        <w:rPr>
          <w:rStyle w:val="a5"/>
          <w:color w:val="auto"/>
          <w:sz w:val="24"/>
          <w:szCs w:val="24"/>
          <w:u w:val="none"/>
          <w:lang w:val="ru-RU"/>
        </w:rPr>
      </w:pPr>
      <w:r w:rsidRPr="005C2490">
        <w:rPr>
          <w:rStyle w:val="a5"/>
          <w:color w:val="auto"/>
          <w:sz w:val="24"/>
          <w:szCs w:val="24"/>
          <w:u w:val="none"/>
          <w:lang w:val="ru-RU"/>
        </w:rPr>
        <w:t xml:space="preserve">Приказ </w:t>
      </w:r>
      <w:r w:rsidRPr="005C2490">
        <w:rPr>
          <w:rStyle w:val="a5"/>
          <w:bCs/>
          <w:color w:val="auto"/>
          <w:sz w:val="24"/>
          <w:szCs w:val="24"/>
          <w:u w:val="none"/>
          <w:lang w:val="ru-RU"/>
        </w:rPr>
        <w:t xml:space="preserve">Министерства образования и науки Российской Федерации от </w:t>
      </w:r>
      <w:r w:rsidRPr="005C2490">
        <w:rPr>
          <w:rStyle w:val="a5"/>
          <w:color w:val="auto"/>
          <w:sz w:val="24"/>
          <w:szCs w:val="24"/>
          <w:u w:val="none"/>
          <w:lang w:val="ru-RU"/>
        </w:rPr>
        <w:t xml:space="preserve">8 июня 2015 г. № 576 </w:t>
      </w:r>
      <w:r w:rsidRPr="005C2490">
        <w:rPr>
          <w:rStyle w:val="a5"/>
          <w:bCs/>
          <w:color w:val="auto"/>
          <w:sz w:val="24"/>
          <w:szCs w:val="24"/>
          <w:u w:val="none"/>
          <w:lang w:val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253»;</w:t>
      </w:r>
    </w:p>
    <w:p w:rsidR="005C2490" w:rsidRPr="005C2490" w:rsidRDefault="00392D5B" w:rsidP="005C2490">
      <w:pPr>
        <w:pStyle w:val="a7"/>
        <w:numPr>
          <w:ilvl w:val="0"/>
          <w:numId w:val="8"/>
        </w:numPr>
        <w:jc w:val="both"/>
        <w:rPr>
          <w:rStyle w:val="a5"/>
          <w:color w:val="auto"/>
          <w:sz w:val="24"/>
          <w:szCs w:val="24"/>
          <w:u w:val="none"/>
          <w:lang w:val="ru-RU"/>
        </w:rPr>
      </w:pPr>
      <w:r w:rsidRPr="005C2490">
        <w:rPr>
          <w:rStyle w:val="a5"/>
          <w:color w:val="auto"/>
          <w:sz w:val="24"/>
          <w:szCs w:val="24"/>
          <w:u w:val="none"/>
          <w:lang w:val="ru-RU"/>
        </w:rPr>
        <w:t xml:space="preserve">Приказ </w:t>
      </w:r>
      <w:r w:rsidRPr="005C2490">
        <w:rPr>
          <w:rStyle w:val="a5"/>
          <w:bCs/>
          <w:color w:val="auto"/>
          <w:sz w:val="24"/>
          <w:szCs w:val="24"/>
          <w:u w:val="none"/>
          <w:lang w:val="ru-RU"/>
        </w:rPr>
        <w:t xml:space="preserve">Министерства образования и науки Российской Федерации от </w:t>
      </w:r>
      <w:r w:rsidRPr="005C2490">
        <w:rPr>
          <w:rStyle w:val="a5"/>
          <w:color w:val="auto"/>
          <w:sz w:val="24"/>
          <w:szCs w:val="24"/>
          <w:u w:val="none"/>
          <w:lang w:val="ru-RU"/>
        </w:rPr>
        <w:t xml:space="preserve">26 января 2016 г. № 38 </w:t>
      </w:r>
      <w:r w:rsidRPr="005C2490">
        <w:rPr>
          <w:rStyle w:val="a5"/>
          <w:bCs/>
          <w:color w:val="auto"/>
          <w:sz w:val="24"/>
          <w:szCs w:val="24"/>
          <w:u w:val="none"/>
          <w:lang w:val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253»;</w:t>
      </w:r>
    </w:p>
    <w:p w:rsidR="00392D5B" w:rsidRPr="005C2490" w:rsidRDefault="00392D5B" w:rsidP="005C2490">
      <w:pPr>
        <w:pStyle w:val="a7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5C2490">
        <w:rPr>
          <w:sz w:val="24"/>
          <w:szCs w:val="24"/>
          <w:lang w:val="ru-RU"/>
        </w:rPr>
        <w:t>Приказ Департамента образования администрации Владимирской области  № ДО-1687-02-07,08 от 11.03.2016 г. «О внесении изменений в федеральные государственные образовательные стандарты».</w:t>
      </w:r>
    </w:p>
    <w:p w:rsidR="00392D5B" w:rsidRPr="006B3BD7" w:rsidRDefault="006B3BD7" w:rsidP="00392D5B">
      <w:pPr>
        <w:pStyle w:val="ConsPlusTitle"/>
        <w:tabs>
          <w:tab w:val="left" w:pos="426"/>
        </w:tabs>
        <w:ind w:firstLine="425"/>
        <w:jc w:val="both"/>
        <w:rPr>
          <w:b w:val="0"/>
        </w:rPr>
      </w:pPr>
      <w:r>
        <w:rPr>
          <w:b w:val="0"/>
          <w:sz w:val="23"/>
          <w:szCs w:val="23"/>
        </w:rPr>
        <w:t xml:space="preserve">  </w:t>
      </w:r>
      <w:r w:rsidR="00392D5B" w:rsidRPr="006B3BD7">
        <w:rPr>
          <w:b w:val="0"/>
        </w:rPr>
        <w:t xml:space="preserve">При формировании учебного плана НОО использованы рекомендации департамента образования (письмо от </w:t>
      </w:r>
      <w:r w:rsidRPr="006B3BD7">
        <w:rPr>
          <w:b w:val="0"/>
        </w:rPr>
        <w:t>07</w:t>
      </w:r>
      <w:r w:rsidR="00392D5B" w:rsidRPr="006B3BD7">
        <w:rPr>
          <w:b w:val="0"/>
        </w:rPr>
        <w:t>.</w:t>
      </w:r>
      <w:r w:rsidRPr="006B3BD7">
        <w:rPr>
          <w:b w:val="0"/>
        </w:rPr>
        <w:t>06</w:t>
      </w:r>
      <w:r w:rsidR="00392D5B" w:rsidRPr="006B3BD7">
        <w:rPr>
          <w:b w:val="0"/>
        </w:rPr>
        <w:t>.201</w:t>
      </w:r>
      <w:r w:rsidRPr="006B3BD7">
        <w:rPr>
          <w:b w:val="0"/>
        </w:rPr>
        <w:t>6</w:t>
      </w:r>
      <w:r w:rsidR="00392D5B" w:rsidRPr="006B3BD7">
        <w:rPr>
          <w:b w:val="0"/>
        </w:rPr>
        <w:t xml:space="preserve"> г. №</w:t>
      </w:r>
      <w:r w:rsidRPr="006B3BD7">
        <w:rPr>
          <w:b w:val="0"/>
        </w:rPr>
        <w:t xml:space="preserve"> </w:t>
      </w:r>
      <w:r w:rsidR="00392D5B" w:rsidRPr="006B3BD7">
        <w:rPr>
          <w:b w:val="0"/>
        </w:rPr>
        <w:t>ДО</w:t>
      </w:r>
      <w:r w:rsidRPr="006B3BD7">
        <w:rPr>
          <w:b w:val="0"/>
        </w:rPr>
        <w:t>-3829-02-07</w:t>
      </w:r>
      <w:r w:rsidR="00392D5B" w:rsidRPr="006B3BD7">
        <w:rPr>
          <w:b w:val="0"/>
        </w:rPr>
        <w:t>).</w:t>
      </w:r>
    </w:p>
    <w:p w:rsidR="00DD40C5" w:rsidRDefault="008C1E63" w:rsidP="00DD40C5">
      <w:pPr>
        <w:ind w:firstLine="510"/>
        <w:jc w:val="both"/>
        <w:rPr>
          <w:color w:val="000000"/>
          <w:sz w:val="24"/>
          <w:szCs w:val="24"/>
          <w:lang w:val="ru-RU"/>
        </w:rPr>
      </w:pPr>
      <w:r w:rsidRPr="00FD3B02">
        <w:rPr>
          <w:sz w:val="24"/>
          <w:szCs w:val="24"/>
          <w:lang w:val="ru-RU"/>
        </w:rPr>
        <w:t xml:space="preserve">Учебный план </w:t>
      </w:r>
      <w:r>
        <w:rPr>
          <w:sz w:val="24"/>
          <w:szCs w:val="24"/>
          <w:lang w:val="ru-RU"/>
        </w:rPr>
        <w:t>НОО МБОУ «Ильинская СОШ» на 201</w:t>
      </w:r>
      <w:r w:rsidR="006E3A6A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-</w:t>
      </w:r>
      <w:r w:rsidRPr="00FD3B02">
        <w:rPr>
          <w:sz w:val="24"/>
          <w:szCs w:val="24"/>
          <w:lang w:val="ru-RU"/>
        </w:rPr>
        <w:t>201</w:t>
      </w:r>
      <w:r w:rsidR="006E3A6A">
        <w:rPr>
          <w:sz w:val="24"/>
          <w:szCs w:val="24"/>
          <w:lang w:val="ru-RU"/>
        </w:rPr>
        <w:t>8</w:t>
      </w:r>
      <w:r w:rsidRPr="00FD3B02">
        <w:rPr>
          <w:sz w:val="24"/>
          <w:szCs w:val="24"/>
          <w:lang w:val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FD3B02">
        <w:rPr>
          <w:sz w:val="24"/>
          <w:szCs w:val="24"/>
          <w:lang w:val="ru-RU"/>
        </w:rPr>
        <w:t>СанПиН</w:t>
      </w:r>
      <w:proofErr w:type="spellEnd"/>
      <w:r w:rsidRPr="00FD3B02">
        <w:rPr>
          <w:sz w:val="24"/>
          <w:szCs w:val="24"/>
          <w:lang w:val="ru-RU"/>
        </w:rPr>
        <w:t xml:space="preserve"> 2.4.2.2821-10 </w:t>
      </w:r>
      <w:r>
        <w:rPr>
          <w:sz w:val="24"/>
          <w:szCs w:val="24"/>
          <w:lang w:val="ru-RU"/>
        </w:rPr>
        <w:t xml:space="preserve"> </w:t>
      </w:r>
      <w:r w:rsidRPr="00FD3B02">
        <w:rPr>
          <w:sz w:val="24"/>
          <w:szCs w:val="24"/>
          <w:lang w:val="ru-RU"/>
        </w:rPr>
        <w:t>и предусматривает</w:t>
      </w:r>
      <w:r>
        <w:rPr>
          <w:sz w:val="24"/>
          <w:szCs w:val="24"/>
          <w:lang w:val="ru-RU"/>
        </w:rPr>
        <w:t xml:space="preserve"> </w:t>
      </w:r>
      <w:r w:rsidRPr="00540ADB">
        <w:rPr>
          <w:sz w:val="24"/>
          <w:szCs w:val="24"/>
          <w:lang w:val="ru-RU"/>
        </w:rPr>
        <w:t>4-летний нормативный срок освоения образовательных программ начального общего образования</w:t>
      </w:r>
      <w:r>
        <w:rPr>
          <w:color w:val="000000"/>
          <w:sz w:val="24"/>
          <w:szCs w:val="24"/>
          <w:lang w:val="ru-RU"/>
        </w:rPr>
        <w:t>.</w:t>
      </w:r>
    </w:p>
    <w:p w:rsidR="00392D5B" w:rsidRPr="008C1E63" w:rsidRDefault="00392D5B" w:rsidP="008C1E63">
      <w:pPr>
        <w:ind w:firstLine="510"/>
        <w:jc w:val="both"/>
        <w:rPr>
          <w:color w:val="000000"/>
          <w:sz w:val="24"/>
          <w:szCs w:val="24"/>
          <w:lang w:val="ru-RU"/>
        </w:rPr>
      </w:pPr>
      <w:r w:rsidRPr="006B3BD7">
        <w:rPr>
          <w:sz w:val="24"/>
          <w:szCs w:val="24"/>
          <w:lang w:val="ru-RU"/>
        </w:rPr>
        <w:t>Учебный план, реализующий  основную образовательную программу начального общего образования, состоит из двух частей:</w:t>
      </w:r>
      <w:r w:rsidRPr="006B3BD7">
        <w:rPr>
          <w:sz w:val="24"/>
          <w:szCs w:val="24"/>
        </w:rPr>
        <w:t> </w:t>
      </w:r>
      <w:r w:rsidRPr="006B3BD7">
        <w:rPr>
          <w:sz w:val="24"/>
          <w:szCs w:val="24"/>
          <w:lang w:val="ru-RU"/>
        </w:rPr>
        <w:t>обязательной части и части, формируемой участниками образовательного процесса.</w:t>
      </w:r>
    </w:p>
    <w:p w:rsidR="00392D5B" w:rsidRPr="006B3BD7" w:rsidRDefault="00392D5B" w:rsidP="00392D5B">
      <w:pPr>
        <w:ind w:firstLine="510"/>
        <w:jc w:val="both"/>
        <w:rPr>
          <w:sz w:val="24"/>
          <w:szCs w:val="24"/>
          <w:lang w:val="ru-RU"/>
        </w:rPr>
      </w:pPr>
      <w:r w:rsidRPr="006B3BD7">
        <w:rPr>
          <w:sz w:val="24"/>
          <w:szCs w:val="24"/>
          <w:lang w:val="ru-RU" w:eastAsia="zh-CN" w:bidi="en-US"/>
        </w:rPr>
        <w:t xml:space="preserve">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392D5B" w:rsidRPr="006B3BD7" w:rsidRDefault="00392D5B" w:rsidP="00392D5B">
      <w:pPr>
        <w:ind w:firstLine="510"/>
        <w:jc w:val="both"/>
        <w:rPr>
          <w:sz w:val="24"/>
          <w:szCs w:val="24"/>
          <w:lang w:val="ru-RU"/>
        </w:rPr>
      </w:pPr>
      <w:r w:rsidRPr="006B3BD7">
        <w:rPr>
          <w:sz w:val="24"/>
          <w:szCs w:val="24"/>
          <w:lang w:val="ru-RU" w:eastAsia="zh-CN" w:bidi="en-US"/>
        </w:rPr>
        <w:t>Часть учебного плана,</w:t>
      </w:r>
      <w:r w:rsidRPr="006B3BD7">
        <w:rPr>
          <w:b/>
          <w:bCs/>
          <w:sz w:val="24"/>
          <w:szCs w:val="24"/>
          <w:lang w:val="ru-RU"/>
        </w:rPr>
        <w:t xml:space="preserve">  </w:t>
      </w:r>
      <w:r w:rsidRPr="006B3BD7">
        <w:rPr>
          <w:bCs/>
          <w:sz w:val="24"/>
          <w:szCs w:val="24"/>
          <w:lang w:val="ru-RU"/>
        </w:rPr>
        <w:t>формируемая участниками образовательного процесса,</w:t>
      </w:r>
      <w:r w:rsidRPr="006B3BD7">
        <w:rPr>
          <w:sz w:val="24"/>
          <w:szCs w:val="24"/>
          <w:lang w:val="ru-RU" w:eastAsia="zh-CN" w:bidi="en-US"/>
        </w:rPr>
        <w:t xml:space="preserve"> обеспечивает региональные особенности содержания образования и индивидуальные потребности обучающихся.</w:t>
      </w:r>
    </w:p>
    <w:p w:rsidR="00392D5B" w:rsidRPr="006B3BD7" w:rsidRDefault="00392D5B" w:rsidP="00392D5B">
      <w:pPr>
        <w:ind w:firstLine="510"/>
        <w:jc w:val="both"/>
        <w:rPr>
          <w:sz w:val="24"/>
          <w:szCs w:val="24"/>
          <w:lang w:val="ru-RU"/>
        </w:rPr>
      </w:pPr>
      <w:r w:rsidRPr="006B3BD7">
        <w:rPr>
          <w:sz w:val="24"/>
          <w:szCs w:val="24"/>
          <w:lang w:val="ru-RU"/>
        </w:rPr>
        <w:t>Обучение в 1-ом классе осуществляется с соблюдением следующих требований:</w:t>
      </w:r>
    </w:p>
    <w:p w:rsidR="00392D5B" w:rsidRPr="006B3BD7" w:rsidRDefault="00392D5B" w:rsidP="00392D5B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B3BD7">
        <w:rPr>
          <w:bCs/>
          <w:sz w:val="24"/>
          <w:szCs w:val="24"/>
          <w:lang w:val="ru-RU"/>
        </w:rPr>
        <w:t>продолжительность учебного года в 1 классе составляет 33 недели;</w:t>
      </w:r>
    </w:p>
    <w:p w:rsidR="00392D5B" w:rsidRPr="006B3BD7" w:rsidRDefault="00392D5B" w:rsidP="00392D5B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B3BD7">
        <w:rPr>
          <w:sz w:val="24"/>
          <w:szCs w:val="24"/>
          <w:lang w:val="ru-RU"/>
        </w:rPr>
        <w:t>обязательная недельная нагрузка учащихся школы соотв</w:t>
      </w:r>
      <w:r w:rsidR="008C1E63">
        <w:rPr>
          <w:sz w:val="24"/>
          <w:szCs w:val="24"/>
          <w:lang w:val="ru-RU"/>
        </w:rPr>
        <w:t xml:space="preserve">етствует нормам, определенных </w:t>
      </w:r>
      <w:proofErr w:type="spellStart"/>
      <w:r w:rsidRPr="006B3BD7">
        <w:rPr>
          <w:sz w:val="24"/>
          <w:szCs w:val="24"/>
          <w:lang w:val="ru-RU"/>
        </w:rPr>
        <w:t>СанПиН</w:t>
      </w:r>
      <w:proofErr w:type="spellEnd"/>
      <w:r w:rsidRPr="006B3BD7">
        <w:rPr>
          <w:sz w:val="24"/>
          <w:szCs w:val="24"/>
          <w:lang w:val="ru-RU"/>
        </w:rPr>
        <w:t xml:space="preserve"> 2.4.2.2821-10, и составляет </w:t>
      </w:r>
      <w:r w:rsidR="008C1E63">
        <w:rPr>
          <w:sz w:val="24"/>
          <w:szCs w:val="24"/>
          <w:lang w:val="ru-RU"/>
        </w:rPr>
        <w:t>в 1 классе</w:t>
      </w:r>
      <w:r w:rsidRPr="006B3BD7">
        <w:rPr>
          <w:sz w:val="24"/>
          <w:szCs w:val="24"/>
          <w:lang w:val="ru-RU"/>
        </w:rPr>
        <w:t xml:space="preserve"> 2</w:t>
      </w:r>
      <w:r w:rsidR="008C1E63">
        <w:rPr>
          <w:sz w:val="24"/>
          <w:szCs w:val="24"/>
          <w:lang w:val="ru-RU"/>
        </w:rPr>
        <w:t>1 час</w:t>
      </w:r>
      <w:r w:rsidRPr="006B3BD7">
        <w:rPr>
          <w:sz w:val="24"/>
          <w:szCs w:val="24"/>
          <w:lang w:val="ru-RU"/>
        </w:rPr>
        <w:t>;</w:t>
      </w:r>
    </w:p>
    <w:p w:rsidR="00392D5B" w:rsidRPr="006B3BD7" w:rsidRDefault="00392D5B" w:rsidP="00392D5B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B3BD7">
        <w:rPr>
          <w:sz w:val="24"/>
          <w:szCs w:val="24"/>
          <w:lang w:val="ru-RU"/>
        </w:rPr>
        <w:t>учебные занятия проводятся по 5-дневной учебной неделе в 1 смену;</w:t>
      </w:r>
    </w:p>
    <w:p w:rsidR="00392D5B" w:rsidRPr="006B3BD7" w:rsidRDefault="00392D5B" w:rsidP="00392D5B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B3BD7">
        <w:rPr>
          <w:sz w:val="24"/>
          <w:szCs w:val="24"/>
          <w:lang w:val="ru-RU"/>
        </w:rPr>
        <w:lastRenderedPageBreak/>
        <w:t>используется «ступенчатый» режим обучения в первом полугодии (в сентябре-октябре – по 3 урока в день по 35 минут каждый, в ноябре - декабре – по 4 урока по 35 минут каждый; январь - май – по 4 урока по 4</w:t>
      </w:r>
      <w:r w:rsidR="007E2976">
        <w:rPr>
          <w:sz w:val="24"/>
          <w:szCs w:val="24"/>
          <w:lang w:val="ru-RU"/>
        </w:rPr>
        <w:t>0</w:t>
      </w:r>
      <w:r w:rsidRPr="006B3BD7">
        <w:rPr>
          <w:sz w:val="24"/>
          <w:szCs w:val="24"/>
          <w:lang w:val="ru-RU"/>
        </w:rPr>
        <w:t xml:space="preserve"> минут каждый);</w:t>
      </w:r>
    </w:p>
    <w:p w:rsidR="00392D5B" w:rsidRPr="006B3BD7" w:rsidRDefault="00392D5B" w:rsidP="00392D5B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B3BD7">
        <w:rPr>
          <w:sz w:val="24"/>
          <w:szCs w:val="24"/>
          <w:lang w:val="ru-RU"/>
        </w:rPr>
        <w:t>в середине учебного дня организуется динамическая пауза продолжительностью в 1 классе от 1,5 до 2 часов, во 2-4 классах – 1 час.</w:t>
      </w:r>
    </w:p>
    <w:p w:rsidR="00392D5B" w:rsidRPr="006B3BD7" w:rsidRDefault="00392D5B" w:rsidP="00392D5B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B3BD7">
        <w:rPr>
          <w:sz w:val="24"/>
          <w:szCs w:val="24"/>
          <w:lang w:val="ru-RU"/>
        </w:rPr>
        <w:t>обучение проводится без балльного оценивания знаний обучающихся и домашних заданий;</w:t>
      </w:r>
    </w:p>
    <w:p w:rsidR="00392D5B" w:rsidRPr="006B3BD7" w:rsidRDefault="00392D5B" w:rsidP="00392D5B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B3BD7">
        <w:rPr>
          <w:sz w:val="24"/>
          <w:szCs w:val="24"/>
          <w:lang w:val="ru-RU"/>
        </w:rPr>
        <w:t>организуются дополнительные недельные каникулы в середине третьей четверти.</w:t>
      </w:r>
    </w:p>
    <w:p w:rsidR="00392D5B" w:rsidRPr="002801F1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B55F3C">
        <w:rPr>
          <w:sz w:val="24"/>
          <w:szCs w:val="24"/>
          <w:lang w:val="ru-RU"/>
        </w:rPr>
        <w:t xml:space="preserve">Использование «ступенчатого» режима обучения в первом полугодии осуществляется следующим образом. </w:t>
      </w:r>
      <w:r w:rsidRPr="002A6DFB">
        <w:rPr>
          <w:sz w:val="24"/>
          <w:szCs w:val="24"/>
          <w:lang w:val="ru-RU"/>
        </w:rPr>
        <w:t>В сентябре-октяб</w:t>
      </w:r>
      <w:r>
        <w:rPr>
          <w:sz w:val="24"/>
          <w:szCs w:val="24"/>
          <w:lang w:val="ru-RU"/>
        </w:rPr>
        <w:t xml:space="preserve">ре проведение четвертого урока </w:t>
      </w:r>
      <w:r w:rsidRPr="002A6DFB">
        <w:rPr>
          <w:sz w:val="24"/>
          <w:szCs w:val="24"/>
          <w:lang w:val="ru-RU"/>
        </w:rPr>
        <w:t>и один раз в неделю пятого урока (всего 48 уроков) следует проводить в нетрадиционной форме: целевые прогулки, экскурсии, уроки-театрализации. Уроки в нетрадиционной форме распределяются в рамках учебного плана следующим образом: 24 урока физической культуры и 24 других урока в нетра</w:t>
      </w:r>
      <w:r>
        <w:rPr>
          <w:sz w:val="24"/>
          <w:szCs w:val="24"/>
          <w:lang w:val="ru-RU"/>
        </w:rPr>
        <w:t xml:space="preserve">диционной форме (4-5 экскурсий </w:t>
      </w:r>
      <w:r w:rsidRPr="002A6DFB">
        <w:rPr>
          <w:sz w:val="24"/>
          <w:szCs w:val="24"/>
          <w:lang w:val="ru-RU"/>
        </w:rPr>
        <w:t xml:space="preserve">по окружающему миру, 3-4 экскурсии </w:t>
      </w:r>
      <w:r>
        <w:rPr>
          <w:sz w:val="24"/>
          <w:szCs w:val="24"/>
          <w:lang w:val="ru-RU"/>
        </w:rPr>
        <w:t xml:space="preserve">по изобразительному искусству, </w:t>
      </w:r>
      <w:r w:rsidRPr="002A6DFB">
        <w:rPr>
          <w:sz w:val="24"/>
          <w:szCs w:val="24"/>
          <w:lang w:val="ru-RU"/>
        </w:rPr>
        <w:t xml:space="preserve">4-6 нетрадиционных занятий по технологии; 4-5 уроков-театрализаций по музыке, </w:t>
      </w:r>
      <w:r w:rsidRPr="002A6DFB">
        <w:rPr>
          <w:sz w:val="24"/>
          <w:szCs w:val="24"/>
          <w:lang w:val="ru-RU"/>
        </w:rPr>
        <w:br/>
        <w:t>6-7 уроков-игр и экскурсий по математике (кроме уроков русского языка и литературного чтения)).</w:t>
      </w:r>
    </w:p>
    <w:p w:rsidR="00392D5B" w:rsidRPr="00245B86" w:rsidRDefault="00392D5B" w:rsidP="00392D5B">
      <w:pPr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Во 2-4 классах также устанавливается пятидневная учебная неделя в соответствии с запросом родителей. Максимально допустимая недельная нагрузка при 5-дневной учебной неделе – 23 часа.</w:t>
      </w:r>
    </w:p>
    <w:p w:rsidR="00392D5B" w:rsidRDefault="00392D5B" w:rsidP="00392D5B">
      <w:pPr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Продолжительность учебного года во 2-4 классах 34 недели, продолжительность урока – 40 минут.</w:t>
      </w:r>
    </w:p>
    <w:p w:rsidR="00392D5B" w:rsidRDefault="00392D5B" w:rsidP="00392D5B">
      <w:pPr>
        <w:jc w:val="center"/>
        <w:rPr>
          <w:b/>
          <w:sz w:val="24"/>
          <w:szCs w:val="24"/>
          <w:lang w:val="ru-RU"/>
        </w:rPr>
      </w:pPr>
    </w:p>
    <w:p w:rsidR="00392D5B" w:rsidRPr="00004F56" w:rsidRDefault="00392D5B" w:rsidP="00392D5B">
      <w:pPr>
        <w:jc w:val="center"/>
        <w:rPr>
          <w:b/>
          <w:sz w:val="24"/>
          <w:szCs w:val="24"/>
          <w:lang w:val="ru-RU"/>
        </w:rPr>
      </w:pPr>
      <w:r w:rsidRPr="00004F56">
        <w:rPr>
          <w:b/>
          <w:sz w:val="24"/>
          <w:szCs w:val="24"/>
          <w:lang w:val="ru-RU"/>
        </w:rPr>
        <w:t>Режим  учебной и внеурочной деятельности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127"/>
        <w:gridCol w:w="3190"/>
      </w:tblGrid>
      <w:tr w:rsidR="00392D5B" w:rsidRPr="00664FBE" w:rsidTr="00392D5B">
        <w:tc>
          <w:tcPr>
            <w:tcW w:w="2127" w:type="dxa"/>
          </w:tcPr>
          <w:p w:rsidR="00392D5B" w:rsidRPr="00004F56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92D5B" w:rsidRPr="00664FBE" w:rsidRDefault="00392D5B" w:rsidP="00392D5B">
            <w:pPr>
              <w:jc w:val="both"/>
              <w:rPr>
                <w:b/>
                <w:bCs/>
                <w:sz w:val="24"/>
                <w:szCs w:val="24"/>
              </w:rPr>
            </w:pPr>
            <w:r w:rsidRPr="00664FBE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64FBE">
              <w:rPr>
                <w:b/>
                <w:bCs/>
                <w:sz w:val="24"/>
                <w:szCs w:val="24"/>
              </w:rPr>
              <w:t>класс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(1-2 </w:t>
            </w:r>
            <w:proofErr w:type="spellStart"/>
            <w:r>
              <w:rPr>
                <w:b/>
                <w:bCs/>
                <w:sz w:val="24"/>
                <w:szCs w:val="24"/>
              </w:rPr>
              <w:t>чтв</w:t>
            </w:r>
            <w:proofErr w:type="spellEnd"/>
            <w:r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392D5B" w:rsidRPr="00664FBE" w:rsidRDefault="00392D5B" w:rsidP="00392D5B">
            <w:pPr>
              <w:jc w:val="both"/>
              <w:rPr>
                <w:b/>
                <w:bCs/>
                <w:sz w:val="24"/>
                <w:szCs w:val="24"/>
              </w:rPr>
            </w:pPr>
            <w:r w:rsidRPr="00664FBE">
              <w:rPr>
                <w:b/>
                <w:bCs/>
                <w:sz w:val="24"/>
                <w:szCs w:val="24"/>
              </w:rPr>
              <w:t>1 класс</w:t>
            </w:r>
            <w:r>
              <w:rPr>
                <w:b/>
                <w:bCs/>
                <w:sz w:val="24"/>
                <w:szCs w:val="24"/>
              </w:rPr>
              <w:t xml:space="preserve"> (3-4чтв.)</w:t>
            </w:r>
          </w:p>
        </w:tc>
        <w:tc>
          <w:tcPr>
            <w:tcW w:w="3190" w:type="dxa"/>
          </w:tcPr>
          <w:p w:rsidR="00392D5B" w:rsidRPr="00664FBE" w:rsidRDefault="00392D5B" w:rsidP="00392D5B">
            <w:pPr>
              <w:jc w:val="both"/>
              <w:rPr>
                <w:b/>
                <w:bCs/>
                <w:sz w:val="24"/>
                <w:szCs w:val="24"/>
              </w:rPr>
            </w:pPr>
            <w:r w:rsidRPr="00664FBE">
              <w:rPr>
                <w:b/>
                <w:bCs/>
                <w:sz w:val="24"/>
                <w:szCs w:val="24"/>
              </w:rPr>
              <w:t>2-4 класс</w:t>
            </w:r>
            <w:r>
              <w:rPr>
                <w:b/>
                <w:bCs/>
                <w:sz w:val="24"/>
                <w:szCs w:val="24"/>
              </w:rPr>
              <w:t xml:space="preserve"> (1-4чтв.)</w:t>
            </w:r>
          </w:p>
        </w:tc>
      </w:tr>
      <w:tr w:rsidR="00392D5B" w:rsidRPr="00626582" w:rsidTr="00392D5B">
        <w:tc>
          <w:tcPr>
            <w:tcW w:w="2127" w:type="dxa"/>
          </w:tcPr>
          <w:p w:rsidR="00392D5B" w:rsidRPr="00664FBE" w:rsidRDefault="00392D5B" w:rsidP="00392D5B">
            <w:pPr>
              <w:jc w:val="both"/>
              <w:rPr>
                <w:b/>
                <w:bCs/>
                <w:sz w:val="24"/>
                <w:szCs w:val="24"/>
              </w:rPr>
            </w:pPr>
            <w:r w:rsidRPr="00664FBE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64FBE">
              <w:rPr>
                <w:b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126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9.05</w:t>
            </w:r>
          </w:p>
        </w:tc>
        <w:tc>
          <w:tcPr>
            <w:tcW w:w="2127" w:type="dxa"/>
          </w:tcPr>
          <w:p w:rsidR="00392D5B" w:rsidRPr="002A6DFB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8.30 – 9.1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90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626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26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392D5B" w:rsidRPr="00626582" w:rsidTr="00392D5B">
        <w:tc>
          <w:tcPr>
            <w:tcW w:w="2127" w:type="dxa"/>
          </w:tcPr>
          <w:p w:rsidR="00392D5B" w:rsidRPr="00626582" w:rsidRDefault="00392D5B" w:rsidP="00392D5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26582">
              <w:rPr>
                <w:b/>
                <w:bCs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2126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 w:rsidRPr="006265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26582">
              <w:rPr>
                <w:sz w:val="24"/>
                <w:szCs w:val="24"/>
              </w:rPr>
              <w:t xml:space="preserve"> </w:t>
            </w:r>
            <w:proofErr w:type="spellStart"/>
            <w:r w:rsidRPr="00626582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127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 w:rsidRPr="006265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26582">
              <w:rPr>
                <w:sz w:val="24"/>
                <w:szCs w:val="24"/>
              </w:rPr>
              <w:t xml:space="preserve"> </w:t>
            </w:r>
            <w:proofErr w:type="spellStart"/>
            <w:r w:rsidRPr="00626582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190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 w:rsidRPr="00626582">
              <w:rPr>
                <w:sz w:val="24"/>
                <w:szCs w:val="24"/>
              </w:rPr>
              <w:t xml:space="preserve">10 </w:t>
            </w:r>
            <w:proofErr w:type="spellStart"/>
            <w:r w:rsidRPr="00626582">
              <w:rPr>
                <w:sz w:val="24"/>
                <w:szCs w:val="24"/>
              </w:rPr>
              <w:t>мин</w:t>
            </w:r>
            <w:proofErr w:type="spellEnd"/>
          </w:p>
        </w:tc>
      </w:tr>
      <w:tr w:rsidR="00392D5B" w:rsidRPr="00626582" w:rsidTr="00392D5B">
        <w:tc>
          <w:tcPr>
            <w:tcW w:w="2127" w:type="dxa"/>
          </w:tcPr>
          <w:p w:rsidR="00392D5B" w:rsidRPr="00626582" w:rsidRDefault="00392D5B" w:rsidP="00392D5B">
            <w:pPr>
              <w:jc w:val="both"/>
              <w:rPr>
                <w:b/>
                <w:bCs/>
                <w:sz w:val="24"/>
                <w:szCs w:val="24"/>
              </w:rPr>
            </w:pPr>
            <w:r w:rsidRPr="00626582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626582">
              <w:rPr>
                <w:b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126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 w:rsidRPr="0062658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20</w:t>
            </w:r>
            <w:r w:rsidRPr="00626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26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9.55</w:t>
            </w:r>
          </w:p>
        </w:tc>
        <w:tc>
          <w:tcPr>
            <w:tcW w:w="2127" w:type="dxa"/>
          </w:tcPr>
          <w:p w:rsidR="00392D5B" w:rsidRPr="002A6DFB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62658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626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26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90" w:type="dxa"/>
          </w:tcPr>
          <w:p w:rsidR="00392D5B" w:rsidRPr="00A96216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62658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20</w:t>
            </w:r>
            <w:r w:rsidRPr="00626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26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10.00</w:t>
            </w:r>
          </w:p>
        </w:tc>
      </w:tr>
      <w:tr w:rsidR="00392D5B" w:rsidRPr="00626582" w:rsidTr="00392D5B">
        <w:tc>
          <w:tcPr>
            <w:tcW w:w="2127" w:type="dxa"/>
          </w:tcPr>
          <w:p w:rsidR="00392D5B" w:rsidRPr="00626582" w:rsidRDefault="00392D5B" w:rsidP="00392D5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26582">
              <w:rPr>
                <w:b/>
                <w:bCs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2126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 w:rsidRPr="006265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626582">
              <w:rPr>
                <w:sz w:val="24"/>
                <w:szCs w:val="24"/>
              </w:rPr>
              <w:t xml:space="preserve"> </w:t>
            </w:r>
            <w:proofErr w:type="spellStart"/>
            <w:r w:rsidRPr="00626582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127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 w:rsidRPr="006265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26582">
              <w:rPr>
                <w:sz w:val="24"/>
                <w:szCs w:val="24"/>
              </w:rPr>
              <w:t xml:space="preserve"> </w:t>
            </w:r>
            <w:proofErr w:type="spellStart"/>
            <w:r w:rsidRPr="00626582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190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 w:rsidRPr="00626582">
              <w:rPr>
                <w:sz w:val="24"/>
                <w:szCs w:val="24"/>
              </w:rPr>
              <w:t xml:space="preserve">20 </w:t>
            </w:r>
            <w:proofErr w:type="spellStart"/>
            <w:r w:rsidRPr="00626582">
              <w:rPr>
                <w:sz w:val="24"/>
                <w:szCs w:val="24"/>
              </w:rPr>
              <w:t>мин</w:t>
            </w:r>
            <w:proofErr w:type="spellEnd"/>
          </w:p>
        </w:tc>
      </w:tr>
      <w:tr w:rsidR="00392D5B" w:rsidRPr="00626582" w:rsidTr="00392D5B">
        <w:tc>
          <w:tcPr>
            <w:tcW w:w="2127" w:type="dxa"/>
          </w:tcPr>
          <w:p w:rsidR="00392D5B" w:rsidRPr="00626582" w:rsidRDefault="00392D5B" w:rsidP="00392D5B">
            <w:pPr>
              <w:jc w:val="both"/>
              <w:rPr>
                <w:b/>
                <w:bCs/>
                <w:sz w:val="24"/>
                <w:szCs w:val="24"/>
              </w:rPr>
            </w:pPr>
            <w:r w:rsidRPr="00626582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626582">
              <w:rPr>
                <w:b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126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  <w:r w:rsidRPr="0062658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6265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392D5B" w:rsidRPr="002A6DFB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62658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6265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190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  <w:r w:rsidRPr="0062658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6265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392D5B" w:rsidRPr="00626582" w:rsidTr="00392D5B">
        <w:tc>
          <w:tcPr>
            <w:tcW w:w="2127" w:type="dxa"/>
          </w:tcPr>
          <w:p w:rsidR="00392D5B" w:rsidRPr="00626582" w:rsidRDefault="00392D5B" w:rsidP="00392D5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26582">
              <w:rPr>
                <w:b/>
                <w:bCs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2126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 w:rsidRPr="006265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626582">
              <w:rPr>
                <w:sz w:val="24"/>
                <w:szCs w:val="24"/>
              </w:rPr>
              <w:t xml:space="preserve"> </w:t>
            </w:r>
            <w:proofErr w:type="spellStart"/>
            <w:r w:rsidRPr="00626582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127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 w:rsidRPr="006265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26582">
              <w:rPr>
                <w:sz w:val="24"/>
                <w:szCs w:val="24"/>
              </w:rPr>
              <w:t xml:space="preserve"> </w:t>
            </w:r>
            <w:proofErr w:type="spellStart"/>
            <w:r w:rsidRPr="00626582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190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 w:rsidRPr="00626582">
              <w:rPr>
                <w:sz w:val="24"/>
                <w:szCs w:val="24"/>
              </w:rPr>
              <w:t xml:space="preserve">20 </w:t>
            </w:r>
            <w:proofErr w:type="spellStart"/>
            <w:r w:rsidRPr="00626582">
              <w:rPr>
                <w:sz w:val="24"/>
                <w:szCs w:val="24"/>
              </w:rPr>
              <w:t>мин</w:t>
            </w:r>
            <w:proofErr w:type="spellEnd"/>
          </w:p>
        </w:tc>
      </w:tr>
      <w:tr w:rsidR="00392D5B" w:rsidRPr="002A6DFB" w:rsidTr="00392D5B">
        <w:tc>
          <w:tcPr>
            <w:tcW w:w="2127" w:type="dxa"/>
          </w:tcPr>
          <w:p w:rsidR="00392D5B" w:rsidRPr="00626582" w:rsidRDefault="00392D5B" w:rsidP="00392D5B">
            <w:pPr>
              <w:jc w:val="both"/>
              <w:rPr>
                <w:b/>
                <w:bCs/>
                <w:sz w:val="24"/>
                <w:szCs w:val="24"/>
              </w:rPr>
            </w:pPr>
            <w:r w:rsidRPr="00626582">
              <w:rPr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626582">
              <w:rPr>
                <w:b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126" w:type="dxa"/>
          </w:tcPr>
          <w:p w:rsidR="00392D5B" w:rsidRPr="00626582" w:rsidRDefault="00392D5B" w:rsidP="00392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  <w:r w:rsidRPr="0062658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11.55</w:t>
            </w:r>
          </w:p>
        </w:tc>
        <w:tc>
          <w:tcPr>
            <w:tcW w:w="2127" w:type="dxa"/>
          </w:tcPr>
          <w:p w:rsidR="00392D5B" w:rsidRPr="002A6DFB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2A6DFB"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ru-RU"/>
              </w:rPr>
              <w:t>35</w:t>
            </w:r>
            <w:r w:rsidRPr="002A6DFB">
              <w:rPr>
                <w:sz w:val="24"/>
                <w:szCs w:val="24"/>
                <w:lang w:val="ru-RU"/>
              </w:rPr>
              <w:t xml:space="preserve"> – 12.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190" w:type="dxa"/>
          </w:tcPr>
          <w:p w:rsidR="00392D5B" w:rsidRPr="002A6DFB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2A6DFB">
              <w:rPr>
                <w:sz w:val="24"/>
                <w:szCs w:val="24"/>
                <w:lang w:val="ru-RU"/>
              </w:rPr>
              <w:t>11.20 – 12.00</w:t>
            </w:r>
          </w:p>
        </w:tc>
      </w:tr>
      <w:tr w:rsidR="00392D5B" w:rsidRPr="002A6DFB" w:rsidTr="00392D5B">
        <w:tc>
          <w:tcPr>
            <w:tcW w:w="2127" w:type="dxa"/>
          </w:tcPr>
          <w:p w:rsidR="00392D5B" w:rsidRPr="002A6DFB" w:rsidRDefault="00392D5B" w:rsidP="00392D5B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A6DFB">
              <w:rPr>
                <w:b/>
                <w:bCs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2126" w:type="dxa"/>
            <w:vMerge w:val="restart"/>
          </w:tcPr>
          <w:p w:rsidR="00392D5B" w:rsidRPr="002A6DFB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392D5B" w:rsidRPr="002A6DFB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392D5B" w:rsidRPr="002A6DFB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2A6DFB">
              <w:rPr>
                <w:sz w:val="24"/>
                <w:szCs w:val="24"/>
                <w:lang w:val="ru-RU"/>
              </w:rPr>
              <w:t>10 мин</w:t>
            </w:r>
          </w:p>
        </w:tc>
      </w:tr>
      <w:tr w:rsidR="00392D5B" w:rsidRPr="002A6DFB" w:rsidTr="00392D5B">
        <w:tc>
          <w:tcPr>
            <w:tcW w:w="2127" w:type="dxa"/>
          </w:tcPr>
          <w:p w:rsidR="00392D5B" w:rsidRPr="002A6DFB" w:rsidRDefault="00392D5B" w:rsidP="00392D5B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A6DFB">
              <w:rPr>
                <w:b/>
                <w:bCs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2126" w:type="dxa"/>
            <w:vMerge/>
          </w:tcPr>
          <w:p w:rsidR="00392D5B" w:rsidRPr="002A6DFB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392D5B" w:rsidRPr="002A6DFB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392D5B" w:rsidRPr="00A96216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</w:t>
            </w:r>
            <w:r w:rsidRPr="00A96216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12.5</w:t>
            </w:r>
            <w:r w:rsidRPr="00A96216">
              <w:rPr>
                <w:sz w:val="24"/>
                <w:szCs w:val="24"/>
                <w:lang w:val="ru-RU"/>
              </w:rPr>
              <w:t>0</w:t>
            </w:r>
          </w:p>
        </w:tc>
      </w:tr>
      <w:tr w:rsidR="00392D5B" w:rsidRPr="002A6DFB" w:rsidTr="00392D5B">
        <w:tc>
          <w:tcPr>
            <w:tcW w:w="2127" w:type="dxa"/>
          </w:tcPr>
          <w:p w:rsidR="00392D5B" w:rsidRPr="00A96216" w:rsidRDefault="00392D5B" w:rsidP="00392D5B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96216">
              <w:rPr>
                <w:b/>
                <w:bCs/>
                <w:sz w:val="24"/>
                <w:szCs w:val="24"/>
                <w:lang w:val="ru-RU"/>
              </w:rPr>
              <w:t xml:space="preserve">Внеурочная деятельность </w:t>
            </w:r>
          </w:p>
        </w:tc>
        <w:tc>
          <w:tcPr>
            <w:tcW w:w="2126" w:type="dxa"/>
          </w:tcPr>
          <w:p w:rsidR="00392D5B" w:rsidRPr="00A96216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A96216">
              <w:rPr>
                <w:sz w:val="24"/>
                <w:szCs w:val="24"/>
                <w:lang w:val="ru-RU"/>
              </w:rPr>
              <w:t>14.00 – 15.00</w:t>
            </w:r>
          </w:p>
        </w:tc>
        <w:tc>
          <w:tcPr>
            <w:tcW w:w="2127" w:type="dxa"/>
          </w:tcPr>
          <w:p w:rsidR="00392D5B" w:rsidRPr="00A96216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A96216">
              <w:rPr>
                <w:sz w:val="24"/>
                <w:szCs w:val="24"/>
                <w:lang w:val="ru-RU"/>
              </w:rPr>
              <w:t>14.00 – 15.00</w:t>
            </w:r>
          </w:p>
        </w:tc>
        <w:tc>
          <w:tcPr>
            <w:tcW w:w="3190" w:type="dxa"/>
          </w:tcPr>
          <w:p w:rsidR="00392D5B" w:rsidRPr="00A96216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A96216">
              <w:rPr>
                <w:sz w:val="24"/>
                <w:szCs w:val="24"/>
                <w:lang w:val="ru-RU"/>
              </w:rPr>
              <w:t>14.00 – 15.00</w:t>
            </w:r>
          </w:p>
        </w:tc>
      </w:tr>
    </w:tbl>
    <w:p w:rsidR="00392D5B" w:rsidRDefault="00392D5B" w:rsidP="00392D5B">
      <w:pPr>
        <w:rPr>
          <w:b/>
          <w:sz w:val="24"/>
          <w:szCs w:val="24"/>
          <w:u w:val="single"/>
          <w:lang w:val="ru-RU"/>
        </w:rPr>
      </w:pPr>
    </w:p>
    <w:p w:rsidR="00DD0D3E" w:rsidRDefault="00392D5B" w:rsidP="00DD0D3E">
      <w:pPr>
        <w:ind w:firstLine="709"/>
        <w:jc w:val="both"/>
        <w:rPr>
          <w:sz w:val="24"/>
          <w:szCs w:val="24"/>
          <w:lang w:val="ru-RU" w:eastAsia="zh-CN" w:bidi="en-US"/>
        </w:rPr>
      </w:pPr>
      <w:r w:rsidRPr="00426CA2">
        <w:rPr>
          <w:sz w:val="24"/>
          <w:szCs w:val="24"/>
          <w:lang w:val="ru-RU" w:eastAsia="zh-CN" w:bidi="en-US"/>
        </w:rPr>
        <w:t xml:space="preserve">Содержание образования по основной общеобразовательной программе начального общего образования представлено </w:t>
      </w:r>
      <w:r>
        <w:rPr>
          <w:sz w:val="24"/>
          <w:szCs w:val="24"/>
          <w:lang w:val="ru-RU" w:eastAsia="zh-CN" w:bidi="en-US"/>
        </w:rPr>
        <w:t xml:space="preserve">усовершенствованной </w:t>
      </w:r>
      <w:r w:rsidRPr="00426CA2">
        <w:rPr>
          <w:sz w:val="24"/>
          <w:szCs w:val="24"/>
          <w:lang w:val="ru-RU" w:eastAsia="zh-CN" w:bidi="en-US"/>
        </w:rPr>
        <w:t xml:space="preserve">системой </w:t>
      </w:r>
      <w:r>
        <w:rPr>
          <w:sz w:val="24"/>
          <w:szCs w:val="24"/>
          <w:lang w:val="ru-RU" w:eastAsia="zh-CN" w:bidi="en-US"/>
        </w:rPr>
        <w:t>учебников «Школа России».</w:t>
      </w:r>
    </w:p>
    <w:p w:rsidR="003826E3" w:rsidRPr="00DD0D3E" w:rsidRDefault="00DD0D3E" w:rsidP="00DD0D3E">
      <w:pPr>
        <w:ind w:firstLine="709"/>
        <w:jc w:val="both"/>
        <w:rPr>
          <w:sz w:val="24"/>
          <w:szCs w:val="24"/>
          <w:lang w:val="ru-RU" w:eastAsia="zh-CN" w:bidi="en-US"/>
        </w:rPr>
      </w:pPr>
      <w:r w:rsidRPr="00DD0D3E">
        <w:rPr>
          <w:sz w:val="24"/>
          <w:szCs w:val="24"/>
          <w:lang w:val="ru-RU"/>
        </w:rPr>
        <w:t xml:space="preserve">Промежуточная аттестация обучающихся проводится в соответствии с Законом Российской Федерации «Об образовании»,   согласно Положению о текущей и промежуточной аттестации обучающихся МБОУ «Ильинская средняя общеобразовательная школа» и переводе их в следующий класс (приказ МБОУ «Ильинская СОШ» от 31.03.2016 № </w:t>
      </w:r>
      <w:bookmarkStart w:id="0" w:name="_GoBack"/>
      <w:bookmarkEnd w:id="0"/>
      <w:r w:rsidRPr="00DD0D3E">
        <w:rPr>
          <w:sz w:val="24"/>
          <w:szCs w:val="24"/>
          <w:lang w:val="ru-RU"/>
        </w:rPr>
        <w:t xml:space="preserve">40-1а). </w:t>
      </w:r>
      <w:r w:rsidRPr="00DD0D3E">
        <w:rPr>
          <w:sz w:val="23"/>
          <w:szCs w:val="23"/>
          <w:lang w:val="ru-RU"/>
        </w:rPr>
        <w:t>Объём времени, отведённого на промежуточную аттестацию обучающихся,  определяется календарным учебным графиком на 201</w:t>
      </w:r>
      <w:r w:rsidR="006E3A6A">
        <w:rPr>
          <w:sz w:val="23"/>
          <w:szCs w:val="23"/>
          <w:lang w:val="ru-RU"/>
        </w:rPr>
        <w:t>7</w:t>
      </w:r>
      <w:r w:rsidRPr="00DD0D3E">
        <w:rPr>
          <w:sz w:val="23"/>
          <w:szCs w:val="23"/>
          <w:lang w:val="ru-RU"/>
        </w:rPr>
        <w:t>-201</w:t>
      </w:r>
      <w:r w:rsidR="006E3A6A">
        <w:rPr>
          <w:sz w:val="23"/>
          <w:szCs w:val="23"/>
          <w:lang w:val="ru-RU"/>
        </w:rPr>
        <w:t>8</w:t>
      </w:r>
      <w:r w:rsidRPr="00DD0D3E">
        <w:rPr>
          <w:sz w:val="23"/>
          <w:szCs w:val="23"/>
          <w:lang w:val="ru-RU"/>
        </w:rPr>
        <w:t xml:space="preserve"> учебный год.   </w:t>
      </w:r>
    </w:p>
    <w:p w:rsidR="00392D5B" w:rsidRDefault="00FE19D8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РУССКИЙ ЯЗЫК И ЛИТЕРАТУРНОЕ ЧТЕНИЕ</w:t>
      </w:r>
    </w:p>
    <w:p w:rsidR="00392D5B" w:rsidRPr="0059462C" w:rsidRDefault="00FE19D8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</w:t>
      </w:r>
    </w:p>
    <w:p w:rsidR="00392D5B" w:rsidRPr="0059462C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042C61" w:rsidRDefault="00B13B81" w:rsidP="00392D5B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Основные задачи реализации содержания предметной области «Русский язык и литературное чтение»: </w:t>
      </w:r>
    </w:p>
    <w:p w:rsidR="00042C61" w:rsidRDefault="00042C61" w:rsidP="00042C61">
      <w:pPr>
        <w:pStyle w:val="u-2-msonormal"/>
        <w:numPr>
          <w:ilvl w:val="0"/>
          <w:numId w:val="9"/>
        </w:numPr>
        <w:spacing w:before="0" w:beforeAutospacing="0" w:after="0" w:afterAutospacing="0"/>
        <w:jc w:val="both"/>
        <w:textAlignment w:val="center"/>
      </w:pPr>
      <w: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</w:t>
      </w:r>
    </w:p>
    <w:p w:rsidR="00B13B81" w:rsidRDefault="00042C61" w:rsidP="00042C61">
      <w:pPr>
        <w:pStyle w:val="u-2-msonormal"/>
        <w:numPr>
          <w:ilvl w:val="0"/>
          <w:numId w:val="9"/>
        </w:numPr>
        <w:spacing w:before="0" w:beforeAutospacing="0" w:after="0" w:afterAutospacing="0"/>
        <w:jc w:val="both"/>
        <w:textAlignment w:val="center"/>
      </w:pPr>
      <w:r>
        <w:t>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</w:t>
      </w:r>
      <w:r w:rsidR="00B13B81">
        <w:t xml:space="preserve"> </w:t>
      </w:r>
    </w:p>
    <w:p w:rsidR="00392D5B" w:rsidRPr="00B13B81" w:rsidRDefault="00B13B81" w:rsidP="00392D5B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>
        <w:t xml:space="preserve">В базисном учебном плане на изучение предмета «Русский язык» при 5-дневной  неделе выделяется 4 ч., поэтому из </w:t>
      </w:r>
      <w:r w:rsidRPr="00B13B81">
        <w:rPr>
          <w:rStyle w:val="a5"/>
          <w:color w:val="auto"/>
          <w:u w:val="none"/>
        </w:rPr>
        <w:t>«</w:t>
      </w:r>
      <w:r>
        <w:rPr>
          <w:rStyle w:val="a5"/>
          <w:color w:val="auto"/>
          <w:u w:val="none"/>
        </w:rPr>
        <w:t>Части</w:t>
      </w:r>
      <w:r w:rsidRPr="00B13B81">
        <w:rPr>
          <w:rStyle w:val="a5"/>
          <w:color w:val="auto"/>
          <w:u w:val="none"/>
        </w:rPr>
        <w:t>, формируем</w:t>
      </w:r>
      <w:r>
        <w:rPr>
          <w:rStyle w:val="a5"/>
          <w:color w:val="auto"/>
          <w:u w:val="none"/>
        </w:rPr>
        <w:t>ой</w:t>
      </w:r>
      <w:r w:rsidRPr="00B13B81">
        <w:rPr>
          <w:rStyle w:val="a5"/>
          <w:color w:val="auto"/>
          <w:u w:val="none"/>
        </w:rPr>
        <w:t xml:space="preserve"> участниками образовательных отношений»</w:t>
      </w:r>
      <w:r>
        <w:rPr>
          <w:rStyle w:val="a5"/>
          <w:color w:val="auto"/>
          <w:u w:val="none"/>
        </w:rPr>
        <w:t xml:space="preserve"> добавлено по </w:t>
      </w:r>
      <w:r w:rsidRPr="00B13B81">
        <w:rPr>
          <w:rStyle w:val="a5"/>
          <w:color w:val="auto"/>
          <w:u w:val="none"/>
        </w:rPr>
        <w:t>1 час</w:t>
      </w:r>
      <w:r>
        <w:rPr>
          <w:rStyle w:val="a5"/>
          <w:color w:val="auto"/>
          <w:u w:val="none"/>
        </w:rPr>
        <w:t>у</w:t>
      </w:r>
      <w:r w:rsidRPr="00B13B81">
        <w:rPr>
          <w:rStyle w:val="a5"/>
          <w:color w:val="auto"/>
          <w:u w:val="none"/>
        </w:rPr>
        <w:t xml:space="preserve"> в неделю в 1-4 классах</w:t>
      </w:r>
      <w:r>
        <w:rPr>
          <w:rStyle w:val="a5"/>
          <w:color w:val="auto"/>
          <w:u w:val="none"/>
        </w:rPr>
        <w:t>,</w:t>
      </w:r>
      <w:r w:rsidRPr="00B13B81">
        <w:rPr>
          <w:rStyle w:val="a5"/>
          <w:color w:val="auto"/>
          <w:u w:val="none"/>
        </w:rPr>
        <w:t xml:space="preserve"> т.к. все программы по данному предмету рассчитаны на 5 часов в неделю.</w:t>
      </w:r>
    </w:p>
    <w:p w:rsidR="00392D5B" w:rsidRPr="00004F56" w:rsidRDefault="00392D5B" w:rsidP="00392D5B">
      <w:pPr>
        <w:pStyle w:val="a3"/>
        <w:tabs>
          <w:tab w:val="left" w:pos="-2977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59462C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1</w:t>
      </w:r>
      <w:r w:rsidRPr="0059462C">
        <w:rPr>
          <w:sz w:val="24"/>
          <w:szCs w:val="24"/>
          <w:lang w:val="ru-RU"/>
        </w:rPr>
        <w:t xml:space="preserve">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</w:t>
      </w:r>
      <w:r>
        <w:rPr>
          <w:sz w:val="24"/>
          <w:szCs w:val="24"/>
          <w:lang w:val="ru-RU"/>
        </w:rPr>
        <w:t xml:space="preserve">о 23 </w:t>
      </w:r>
      <w:r w:rsidRPr="0059462C">
        <w:rPr>
          <w:sz w:val="24"/>
          <w:szCs w:val="24"/>
          <w:lang w:val="ru-RU"/>
        </w:rPr>
        <w:t xml:space="preserve">учебных недель, 9 часов в неделю) определяется темпом </w:t>
      </w:r>
      <w:proofErr w:type="spellStart"/>
      <w:r w:rsidRPr="0059462C">
        <w:rPr>
          <w:sz w:val="24"/>
          <w:szCs w:val="24"/>
          <w:lang w:val="ru-RU"/>
        </w:rPr>
        <w:t>обучаемости</w:t>
      </w:r>
      <w:proofErr w:type="spellEnd"/>
      <w:r w:rsidRPr="0059462C">
        <w:rPr>
          <w:sz w:val="24"/>
          <w:szCs w:val="24"/>
          <w:lang w:val="ru-RU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Pr="00245B86" w:rsidRDefault="00392D5B" w:rsidP="00392D5B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  <w:lang w:val="ru-RU"/>
        </w:rPr>
        <w:t>Учебно</w:t>
      </w:r>
      <w:proofErr w:type="spellEnd"/>
      <w:r w:rsidRPr="004816DD">
        <w:rPr>
          <w:b/>
          <w:sz w:val="24"/>
          <w:szCs w:val="24"/>
          <w:u w:val="single"/>
        </w:rPr>
        <w:t>-</w:t>
      </w:r>
      <w:proofErr w:type="spellStart"/>
      <w:r w:rsidRPr="004816DD">
        <w:rPr>
          <w:b/>
          <w:sz w:val="24"/>
          <w:szCs w:val="24"/>
          <w:u w:val="single"/>
        </w:rPr>
        <w:t>методическое</w:t>
      </w:r>
      <w:proofErr w:type="spellEnd"/>
      <w:r w:rsidRPr="004816DD">
        <w:rPr>
          <w:b/>
          <w:sz w:val="24"/>
          <w:szCs w:val="24"/>
          <w:u w:val="single"/>
        </w:rPr>
        <w:t xml:space="preserve"> </w:t>
      </w:r>
      <w:proofErr w:type="spellStart"/>
      <w:r w:rsidRPr="004816DD">
        <w:rPr>
          <w:b/>
          <w:sz w:val="24"/>
          <w:szCs w:val="24"/>
          <w:u w:val="single"/>
        </w:rPr>
        <w:t>обеспечение</w:t>
      </w:r>
      <w:proofErr w:type="spellEnd"/>
      <w:r w:rsidRPr="004816DD">
        <w:rPr>
          <w:b/>
          <w:sz w:val="24"/>
          <w:szCs w:val="24"/>
          <w:u w:val="single"/>
        </w:rPr>
        <w:t>: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835"/>
        <w:gridCol w:w="3260"/>
        <w:gridCol w:w="2410"/>
        <w:gridCol w:w="2126"/>
        <w:gridCol w:w="2127"/>
      </w:tblGrid>
      <w:tr w:rsidR="00392D5B" w:rsidRPr="00245B86" w:rsidTr="00392D5B">
        <w:trPr>
          <w:trHeight w:val="315"/>
        </w:trPr>
        <w:tc>
          <w:tcPr>
            <w:tcW w:w="1951" w:type="dxa"/>
            <w:vMerge w:val="restart"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45B86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2835" w:type="dxa"/>
            <w:vMerge w:val="restart"/>
            <w:vAlign w:val="center"/>
          </w:tcPr>
          <w:p w:rsidR="00392D5B" w:rsidRPr="00270E65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45B86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3" w:type="dxa"/>
            <w:gridSpan w:val="4"/>
            <w:vAlign w:val="center"/>
          </w:tcPr>
          <w:p w:rsidR="00392D5B" w:rsidRPr="002B7AC8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B7AC8">
              <w:rPr>
                <w:b/>
                <w:sz w:val="24"/>
                <w:szCs w:val="24"/>
              </w:rPr>
              <w:t>Учебники</w:t>
            </w:r>
            <w:proofErr w:type="spellEnd"/>
          </w:p>
        </w:tc>
      </w:tr>
      <w:tr w:rsidR="00392D5B" w:rsidRPr="00245B86" w:rsidTr="00392D5B">
        <w:trPr>
          <w:trHeight w:val="510"/>
        </w:trPr>
        <w:tc>
          <w:tcPr>
            <w:tcW w:w="1951" w:type="dxa"/>
            <w:vMerge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2D5B" w:rsidRPr="002B7AC8" w:rsidRDefault="00392D5B" w:rsidP="00392D5B">
            <w:pPr>
              <w:tabs>
                <w:tab w:val="right" w:pos="9355"/>
              </w:tabs>
              <w:spacing w:after="120"/>
              <w:ind w:left="283"/>
              <w:jc w:val="center"/>
              <w:rPr>
                <w:b/>
                <w:sz w:val="24"/>
                <w:szCs w:val="24"/>
                <w:lang w:val="ru-RU"/>
              </w:rPr>
            </w:pPr>
            <w:r w:rsidRPr="002B7AC8"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410" w:type="dxa"/>
            <w:vAlign w:val="center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126" w:type="dxa"/>
            <w:vAlign w:val="center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127" w:type="dxa"/>
            <w:vAlign w:val="center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2A6DFB" w:rsidTr="00392D5B">
        <w:trPr>
          <w:trHeight w:val="1152"/>
        </w:trPr>
        <w:tc>
          <w:tcPr>
            <w:tcW w:w="1951" w:type="dxa"/>
            <w:vMerge w:val="restart"/>
          </w:tcPr>
          <w:p w:rsidR="00392D5B" w:rsidRPr="00426CA2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245B86">
              <w:rPr>
                <w:sz w:val="24"/>
                <w:szCs w:val="24"/>
              </w:rPr>
              <w:t>Русский</w:t>
            </w:r>
            <w:proofErr w:type="spellEnd"/>
            <w:r w:rsidRPr="00245B86">
              <w:rPr>
                <w:sz w:val="24"/>
                <w:szCs w:val="24"/>
              </w:rPr>
              <w:t xml:space="preserve"> </w:t>
            </w:r>
            <w:proofErr w:type="spellStart"/>
            <w:r w:rsidRPr="00245B86">
              <w:rPr>
                <w:sz w:val="24"/>
                <w:szCs w:val="24"/>
              </w:rPr>
              <w:t>язык</w:t>
            </w:r>
            <w:proofErr w:type="spellEnd"/>
            <w:r w:rsidRPr="00245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</w:t>
            </w:r>
            <w:r w:rsidRPr="00245B86">
              <w:rPr>
                <w:sz w:val="24"/>
                <w:szCs w:val="24"/>
                <w:lang w:val="ru-RU"/>
              </w:rPr>
              <w:t xml:space="preserve">Сборник </w:t>
            </w:r>
            <w:r>
              <w:rPr>
                <w:sz w:val="24"/>
                <w:szCs w:val="24"/>
                <w:lang w:val="ru-RU"/>
              </w:rPr>
              <w:t xml:space="preserve">рабочих программ «Школа России» 1-4 классы, </w:t>
            </w:r>
            <w:proofErr w:type="spellStart"/>
            <w:r>
              <w:rPr>
                <w:sz w:val="24"/>
                <w:szCs w:val="24"/>
                <w:lang w:val="ru-RU"/>
              </w:rPr>
              <w:t>М.:</w:t>
            </w:r>
            <w:r w:rsidRPr="00245B86">
              <w:rPr>
                <w:sz w:val="24"/>
                <w:szCs w:val="24"/>
                <w:lang w:val="ru-RU"/>
              </w:rPr>
              <w:t>Просвещ</w:t>
            </w:r>
            <w:r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="00DD40C5">
              <w:rPr>
                <w:sz w:val="24"/>
                <w:szCs w:val="24"/>
                <w:lang w:val="ru-RU"/>
              </w:rPr>
              <w:t>,  2012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  <w:p w:rsidR="00392D5B" w:rsidRPr="00245B86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8A4046">
              <w:rPr>
                <w:sz w:val="24"/>
                <w:szCs w:val="24"/>
                <w:lang w:val="ru-RU"/>
              </w:rPr>
              <w:t>Канакина</w:t>
            </w:r>
            <w:proofErr w:type="spellEnd"/>
            <w:r w:rsidRPr="008A4046">
              <w:rPr>
                <w:sz w:val="24"/>
                <w:szCs w:val="24"/>
                <w:lang w:val="ru-RU"/>
              </w:rPr>
              <w:t xml:space="preserve"> В. П., Горецкий В. Г., М.В. </w:t>
            </w:r>
            <w:proofErr w:type="spellStart"/>
            <w:r w:rsidRPr="008A4046">
              <w:rPr>
                <w:sz w:val="24"/>
                <w:szCs w:val="24"/>
                <w:lang w:val="ru-RU"/>
              </w:rPr>
              <w:t>Бойкина</w:t>
            </w:r>
            <w:proofErr w:type="spellEnd"/>
            <w:r w:rsidRPr="008A4046">
              <w:rPr>
                <w:sz w:val="24"/>
                <w:szCs w:val="24"/>
                <w:lang w:val="ru-RU"/>
              </w:rPr>
              <w:t xml:space="preserve">. </w:t>
            </w:r>
            <w:r w:rsidRPr="009C5CD5">
              <w:rPr>
                <w:sz w:val="24"/>
                <w:szCs w:val="24"/>
                <w:lang w:val="ru-RU"/>
              </w:rPr>
              <w:t>Русский язык: рабочие программы. 1-4 классы, М.: Прос</w:t>
            </w:r>
            <w:r>
              <w:rPr>
                <w:sz w:val="24"/>
                <w:szCs w:val="24"/>
                <w:lang w:val="ru-RU"/>
              </w:rPr>
              <w:t>в</w:t>
            </w:r>
            <w:r w:rsidR="00DD40C5">
              <w:rPr>
                <w:sz w:val="24"/>
                <w:szCs w:val="24"/>
                <w:lang w:val="ru-RU"/>
              </w:rPr>
              <w:t>ещение, 2012</w:t>
            </w:r>
            <w:r w:rsidRPr="009C5C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392D5B" w:rsidRPr="002B7AC8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784403">
              <w:rPr>
                <w:sz w:val="24"/>
                <w:szCs w:val="24"/>
                <w:lang w:val="ru-RU"/>
              </w:rPr>
              <w:t xml:space="preserve">Горецкий В.Г., Кирюшкин В.А., Виноградская Л.А.  и др. Азбука, </w:t>
            </w:r>
            <w:proofErr w:type="spellStart"/>
            <w:r>
              <w:rPr>
                <w:sz w:val="24"/>
                <w:szCs w:val="24"/>
                <w:lang w:val="ru-RU"/>
              </w:rPr>
              <w:t>М.:</w:t>
            </w:r>
            <w:r w:rsidR="00DD40C5">
              <w:rPr>
                <w:sz w:val="24"/>
                <w:szCs w:val="24"/>
                <w:lang w:val="ru-RU"/>
              </w:rPr>
              <w:t>Просвещение</w:t>
            </w:r>
            <w:proofErr w:type="spellEnd"/>
            <w:r w:rsidR="00DD40C5">
              <w:rPr>
                <w:sz w:val="24"/>
                <w:szCs w:val="24"/>
                <w:lang w:val="ru-RU"/>
              </w:rPr>
              <w:t>, 2015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784403">
              <w:rPr>
                <w:sz w:val="24"/>
                <w:szCs w:val="24"/>
                <w:lang w:val="ru-RU"/>
              </w:rPr>
              <w:t xml:space="preserve">№  </w:t>
            </w:r>
            <w:r w:rsidRPr="0070393C">
              <w:rPr>
                <w:sz w:val="24"/>
                <w:szCs w:val="24"/>
                <w:lang w:val="ru-RU"/>
              </w:rPr>
              <w:t>1.1.1.1.4.1</w:t>
            </w:r>
          </w:p>
        </w:tc>
        <w:tc>
          <w:tcPr>
            <w:tcW w:w="2410" w:type="dxa"/>
            <w:vMerge w:val="restart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Канакина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В.П.,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Горецкий В.Г.  Русский язык,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D33DAA" w:rsidRDefault="00DD40C5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  <w:r w:rsidR="00392D5B" w:rsidRPr="00D33DAA">
              <w:rPr>
                <w:sz w:val="24"/>
                <w:szCs w:val="24"/>
                <w:lang w:val="ru-RU"/>
              </w:rPr>
              <w:t xml:space="preserve">, </w:t>
            </w:r>
          </w:p>
          <w:p w:rsidR="00392D5B" w:rsidRPr="00B436F7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1.1.1.1.4.3</w:t>
            </w:r>
          </w:p>
        </w:tc>
        <w:tc>
          <w:tcPr>
            <w:tcW w:w="2126" w:type="dxa"/>
            <w:vMerge w:val="restart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Канакина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В.П.,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Горецкий В.Г.  Русский язык,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D33DAA" w:rsidRDefault="00DD40C5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  <w:r w:rsidR="00392D5B"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B436F7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1.1.1.1.4.4</w:t>
            </w:r>
          </w:p>
        </w:tc>
        <w:tc>
          <w:tcPr>
            <w:tcW w:w="2127" w:type="dxa"/>
            <w:vMerge w:val="restart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Канакина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В.П.,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Горецкий В.Г.  Русский язык,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2014,</w:t>
            </w:r>
          </w:p>
          <w:p w:rsidR="00392D5B" w:rsidRPr="00B436F7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1.1.1.1.4.</w:t>
            </w:r>
            <w:r w:rsidRPr="00D33DAA">
              <w:rPr>
                <w:sz w:val="24"/>
                <w:szCs w:val="24"/>
                <w:lang w:val="ru-RU"/>
              </w:rPr>
              <w:t>5</w:t>
            </w:r>
          </w:p>
        </w:tc>
      </w:tr>
      <w:tr w:rsidR="00392D5B" w:rsidRPr="004C6FB8" w:rsidTr="00392D5B">
        <w:trPr>
          <w:trHeight w:val="1267"/>
        </w:trPr>
        <w:tc>
          <w:tcPr>
            <w:tcW w:w="1951" w:type="dxa"/>
            <w:vMerge/>
            <w:vAlign w:val="center"/>
          </w:tcPr>
          <w:p w:rsidR="00392D5B" w:rsidRPr="00245B86" w:rsidRDefault="00392D5B" w:rsidP="00392D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392D5B" w:rsidRPr="00245B86" w:rsidRDefault="00392D5B" w:rsidP="00392D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КанакинаВ.П</w:t>
            </w:r>
            <w:proofErr w:type="spellEnd"/>
            <w:r>
              <w:rPr>
                <w:sz w:val="24"/>
                <w:szCs w:val="24"/>
                <w:lang w:val="ru-RU"/>
              </w:rPr>
              <w:t>., Горецкий В.Г.  Русский язык,</w:t>
            </w:r>
          </w:p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245B86">
              <w:rPr>
                <w:sz w:val="24"/>
                <w:szCs w:val="24"/>
                <w:lang w:val="ru-RU"/>
              </w:rPr>
              <w:t>,</w:t>
            </w:r>
            <w:r w:rsidR="00DD40C5">
              <w:rPr>
                <w:sz w:val="24"/>
                <w:szCs w:val="24"/>
                <w:lang w:val="ru-RU"/>
              </w:rPr>
              <w:t xml:space="preserve"> 2015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784403">
              <w:rPr>
                <w:sz w:val="24"/>
                <w:szCs w:val="24"/>
                <w:lang w:val="ru-RU"/>
              </w:rPr>
              <w:t xml:space="preserve">№ </w:t>
            </w:r>
            <w:r w:rsidRPr="00784403">
              <w:rPr>
                <w:sz w:val="24"/>
                <w:szCs w:val="24"/>
              </w:rPr>
              <w:t>1.1.1.1.4.2</w:t>
            </w:r>
          </w:p>
          <w:p w:rsidR="00392D5B" w:rsidRPr="002B7AC8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</w:tr>
      <w:tr w:rsidR="00392D5B" w:rsidRPr="00C4546E" w:rsidTr="00DD40C5">
        <w:trPr>
          <w:trHeight w:val="699"/>
        </w:trPr>
        <w:tc>
          <w:tcPr>
            <w:tcW w:w="1951" w:type="dxa"/>
          </w:tcPr>
          <w:p w:rsidR="00392D5B" w:rsidRPr="00053227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ч</w:t>
            </w:r>
            <w:r w:rsidRPr="00053227">
              <w:rPr>
                <w:sz w:val="24"/>
                <w:szCs w:val="24"/>
                <w:lang w:val="ru-RU"/>
              </w:rPr>
              <w:t>тение</w:t>
            </w:r>
          </w:p>
        </w:tc>
        <w:tc>
          <w:tcPr>
            <w:tcW w:w="2835" w:type="dxa"/>
          </w:tcPr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245B86">
              <w:rPr>
                <w:sz w:val="24"/>
                <w:szCs w:val="24"/>
                <w:lang w:val="ru-RU"/>
              </w:rPr>
              <w:t xml:space="preserve">Сборник </w:t>
            </w:r>
            <w:r>
              <w:rPr>
                <w:sz w:val="24"/>
                <w:szCs w:val="24"/>
                <w:lang w:val="ru-RU"/>
              </w:rPr>
              <w:t xml:space="preserve">рабочих программ «Школа России» 1-4 классы,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М.:</w:t>
            </w:r>
            <w:r w:rsidRPr="00245B86">
              <w:rPr>
                <w:sz w:val="24"/>
                <w:szCs w:val="24"/>
                <w:lang w:val="ru-RU"/>
              </w:rPr>
              <w:t>Просвещ</w:t>
            </w:r>
            <w:r w:rsidR="00DD40C5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="00DD40C5">
              <w:rPr>
                <w:sz w:val="24"/>
                <w:szCs w:val="24"/>
                <w:lang w:val="ru-RU"/>
              </w:rPr>
              <w:t>,  2012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92D5B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  <w:p w:rsidR="00392D5B" w:rsidRPr="00245B86" w:rsidRDefault="00392D5B" w:rsidP="00392D5B">
            <w:pPr>
              <w:rPr>
                <w:sz w:val="24"/>
                <w:szCs w:val="24"/>
                <w:lang w:val="ru-RU"/>
              </w:rPr>
            </w:pPr>
            <w:r w:rsidRPr="008A4046">
              <w:rPr>
                <w:sz w:val="24"/>
                <w:szCs w:val="24"/>
                <w:lang w:val="ru-RU"/>
              </w:rPr>
              <w:t xml:space="preserve">Климанова Л.Ф., </w:t>
            </w:r>
            <w:proofErr w:type="spellStart"/>
            <w:r w:rsidRPr="008A4046">
              <w:rPr>
                <w:sz w:val="24"/>
                <w:szCs w:val="24"/>
                <w:lang w:val="ru-RU"/>
              </w:rPr>
              <w:t>Бойкина</w:t>
            </w:r>
            <w:proofErr w:type="spellEnd"/>
            <w:r w:rsidRPr="008A4046">
              <w:rPr>
                <w:sz w:val="24"/>
                <w:szCs w:val="24"/>
                <w:lang w:val="ru-RU"/>
              </w:rPr>
              <w:t xml:space="preserve"> М.В. Литературное чтение: Рабочие программы: 1-4 классы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8A4046">
              <w:rPr>
                <w:sz w:val="24"/>
                <w:szCs w:val="24"/>
                <w:lang w:val="ru-RU"/>
              </w:rPr>
              <w:t>М.: Прос</w:t>
            </w:r>
            <w:r>
              <w:rPr>
                <w:sz w:val="24"/>
                <w:szCs w:val="24"/>
                <w:lang w:val="ru-RU"/>
              </w:rPr>
              <w:t>в</w:t>
            </w:r>
            <w:r w:rsidR="00DD40C5">
              <w:rPr>
                <w:sz w:val="24"/>
                <w:szCs w:val="24"/>
                <w:lang w:val="ru-RU"/>
              </w:rPr>
              <w:t>ещение, 2012</w:t>
            </w:r>
            <w:r w:rsidRPr="008A404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392D5B" w:rsidRPr="00595C24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595C24">
              <w:rPr>
                <w:sz w:val="24"/>
                <w:szCs w:val="24"/>
                <w:lang w:val="ru-RU"/>
              </w:rPr>
              <w:lastRenderedPageBreak/>
              <w:t xml:space="preserve">Климанова Л.Ф., Горецкий В.Г., </w:t>
            </w:r>
            <w:r w:rsidRPr="00EB3B86">
              <w:rPr>
                <w:sz w:val="24"/>
                <w:szCs w:val="24"/>
                <w:lang w:val="ru-RU"/>
              </w:rPr>
              <w:t xml:space="preserve">Голованова М.В. и др. Литературное чтение. В </w:t>
            </w:r>
            <w:r w:rsidR="00DD40C5">
              <w:rPr>
                <w:sz w:val="24"/>
                <w:szCs w:val="24"/>
                <w:lang w:val="ru-RU"/>
              </w:rPr>
              <w:t xml:space="preserve">2-х </w:t>
            </w:r>
            <w:r w:rsidR="00DD40C5">
              <w:rPr>
                <w:sz w:val="24"/>
                <w:szCs w:val="24"/>
                <w:lang w:val="ru-RU"/>
              </w:rPr>
              <w:lastRenderedPageBreak/>
              <w:t xml:space="preserve">частях, </w:t>
            </w:r>
            <w:proofErr w:type="spellStart"/>
            <w:r w:rsidR="00DD40C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="00DD40C5">
              <w:rPr>
                <w:sz w:val="24"/>
                <w:szCs w:val="24"/>
                <w:lang w:val="ru-RU"/>
              </w:rPr>
              <w:t>, 2015</w:t>
            </w:r>
            <w:r w:rsidRPr="00EB3B86">
              <w:rPr>
                <w:sz w:val="24"/>
                <w:szCs w:val="24"/>
                <w:lang w:val="ru-RU"/>
              </w:rPr>
              <w:t>, № 1.1.1.2.5.1</w:t>
            </w:r>
          </w:p>
        </w:tc>
        <w:tc>
          <w:tcPr>
            <w:tcW w:w="2410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lastRenderedPageBreak/>
              <w:t xml:space="preserve">Климанова Л.Ф., Горецкий В.Г., Голованова М.В. и </w:t>
            </w:r>
            <w:r w:rsidRPr="00D33DAA">
              <w:rPr>
                <w:sz w:val="24"/>
                <w:szCs w:val="24"/>
                <w:lang w:val="ru-RU"/>
              </w:rPr>
              <w:lastRenderedPageBreak/>
              <w:t xml:space="preserve">др. Литературное чтение. В </w:t>
            </w:r>
            <w:r w:rsidR="00DD40C5">
              <w:rPr>
                <w:sz w:val="24"/>
                <w:szCs w:val="24"/>
                <w:lang w:val="ru-RU"/>
              </w:rPr>
              <w:t xml:space="preserve">2-х частях. </w:t>
            </w:r>
            <w:proofErr w:type="spellStart"/>
            <w:r w:rsidR="00DD40C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="00DD40C5">
              <w:rPr>
                <w:sz w:val="24"/>
                <w:szCs w:val="24"/>
                <w:lang w:val="ru-RU"/>
              </w:rPr>
              <w:t>, 2015</w:t>
            </w:r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D33DAA" w:rsidRDefault="00392D5B" w:rsidP="00392D5B">
            <w:pPr>
              <w:rPr>
                <w:sz w:val="24"/>
                <w:szCs w:val="24"/>
                <w:highlight w:val="yellow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1.1.1.2.5.2</w:t>
            </w:r>
          </w:p>
        </w:tc>
        <w:tc>
          <w:tcPr>
            <w:tcW w:w="2126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lastRenderedPageBreak/>
              <w:t xml:space="preserve">Климанова Л.Ф., Горецкий В.Г., Голованова М.В. </w:t>
            </w:r>
            <w:r w:rsidRPr="00D33DAA">
              <w:rPr>
                <w:sz w:val="24"/>
                <w:szCs w:val="24"/>
                <w:lang w:val="ru-RU"/>
              </w:rPr>
              <w:lastRenderedPageBreak/>
              <w:t xml:space="preserve">и др. </w:t>
            </w:r>
            <w:r w:rsidRPr="00E70D0E">
              <w:rPr>
                <w:sz w:val="24"/>
                <w:szCs w:val="24"/>
                <w:lang w:val="ru-RU"/>
              </w:rPr>
              <w:t xml:space="preserve">Литературное чтение. В 2-х частях. </w:t>
            </w:r>
            <w:proofErr w:type="spellStart"/>
            <w:r w:rsidRPr="00C4546E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C4546E">
              <w:rPr>
                <w:sz w:val="24"/>
                <w:szCs w:val="24"/>
                <w:lang w:val="ru-RU"/>
              </w:rPr>
              <w:t>, 201</w:t>
            </w:r>
            <w:r w:rsidR="00DD40C5">
              <w:rPr>
                <w:sz w:val="24"/>
                <w:szCs w:val="24"/>
                <w:lang w:val="ru-RU"/>
              </w:rPr>
              <w:t>5</w:t>
            </w:r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D33DAA" w:rsidRDefault="00392D5B" w:rsidP="00392D5B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C4546E">
              <w:rPr>
                <w:sz w:val="24"/>
                <w:szCs w:val="24"/>
                <w:lang w:val="ru-RU"/>
              </w:rPr>
              <w:t>1.1.1.2.5.</w:t>
            </w:r>
            <w:r w:rsidRPr="00D33DA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lastRenderedPageBreak/>
              <w:t xml:space="preserve">Климанова Л.Ф., Горецкий В.Г., Голованова М.В. </w:t>
            </w:r>
            <w:r w:rsidRPr="00D33DAA">
              <w:rPr>
                <w:sz w:val="24"/>
                <w:szCs w:val="24"/>
                <w:lang w:val="ru-RU"/>
              </w:rPr>
              <w:lastRenderedPageBreak/>
              <w:t xml:space="preserve">и др. </w:t>
            </w:r>
            <w:r w:rsidRPr="00E70D0E">
              <w:rPr>
                <w:sz w:val="24"/>
                <w:szCs w:val="24"/>
                <w:lang w:val="ru-RU"/>
              </w:rPr>
              <w:t xml:space="preserve">Литературное чтение. В 2-х частях. </w:t>
            </w:r>
            <w:proofErr w:type="spellStart"/>
            <w:r w:rsidRPr="00C4546E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C4546E">
              <w:rPr>
                <w:sz w:val="24"/>
                <w:szCs w:val="24"/>
                <w:lang w:val="ru-RU"/>
              </w:rPr>
              <w:t>, 201</w:t>
            </w:r>
            <w:r w:rsidRPr="00D33DAA">
              <w:rPr>
                <w:sz w:val="24"/>
                <w:szCs w:val="24"/>
                <w:lang w:val="ru-RU"/>
              </w:rPr>
              <w:t>4,</w:t>
            </w:r>
          </w:p>
          <w:p w:rsidR="00392D5B" w:rsidRPr="00D33DAA" w:rsidRDefault="00392D5B" w:rsidP="00392D5B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C4546E">
              <w:rPr>
                <w:sz w:val="24"/>
                <w:szCs w:val="24"/>
                <w:lang w:val="ru-RU"/>
              </w:rPr>
              <w:t>1.1.1.2.5.</w:t>
            </w:r>
            <w:r w:rsidRPr="00D33DAA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392D5B" w:rsidRDefault="00392D5B" w:rsidP="00392D5B">
      <w:pPr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rPr>
          <w:b/>
          <w:sz w:val="24"/>
          <w:szCs w:val="24"/>
          <w:u w:val="single"/>
          <w:lang w:val="ru-RU"/>
        </w:rPr>
      </w:pPr>
    </w:p>
    <w:p w:rsidR="00392D5B" w:rsidRDefault="0043526D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ИНОСТРАННЫЙ ЯЗЫК</w:t>
      </w:r>
    </w:p>
    <w:p w:rsidR="00392D5B" w:rsidRDefault="00392D5B" w:rsidP="00392D5B">
      <w:pPr>
        <w:ind w:firstLine="709"/>
        <w:rPr>
          <w:sz w:val="24"/>
          <w:szCs w:val="24"/>
          <w:lang w:val="ru-RU"/>
        </w:rPr>
      </w:pPr>
    </w:p>
    <w:p w:rsidR="0043526D" w:rsidRPr="0043526D" w:rsidRDefault="0043526D" w:rsidP="0043526D">
      <w:pPr>
        <w:ind w:firstLine="709"/>
        <w:jc w:val="both"/>
        <w:rPr>
          <w:sz w:val="24"/>
          <w:szCs w:val="24"/>
          <w:lang w:val="ru-RU"/>
        </w:rPr>
      </w:pPr>
      <w:r w:rsidRPr="0043526D">
        <w:rPr>
          <w:sz w:val="24"/>
          <w:szCs w:val="24"/>
          <w:lang w:val="ru-RU"/>
        </w:rPr>
        <w:t>Основные задачи реализации содержания предметной области «Иностранный язык»:</w:t>
      </w:r>
      <w:r>
        <w:rPr>
          <w:sz w:val="24"/>
          <w:szCs w:val="24"/>
          <w:lang w:val="ru-RU"/>
        </w:rPr>
        <w:t xml:space="preserve"> </w:t>
      </w:r>
      <w:r w:rsidRPr="0043526D">
        <w:rPr>
          <w:sz w:val="24"/>
          <w:szCs w:val="24"/>
          <w:lang w:val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</w:t>
      </w:r>
      <w:r w:rsidRPr="0043526D">
        <w:rPr>
          <w:sz w:val="24"/>
          <w:szCs w:val="24"/>
        </w:rPr>
        <w:t> </w:t>
      </w:r>
      <w:r w:rsidRPr="0043526D">
        <w:rPr>
          <w:sz w:val="24"/>
          <w:szCs w:val="24"/>
          <w:lang w:val="ru-RU"/>
        </w:rPr>
        <w:t>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392D5B" w:rsidRPr="0043526D" w:rsidRDefault="0043526D" w:rsidP="0043526D">
      <w:pPr>
        <w:ind w:firstLine="709"/>
        <w:rPr>
          <w:sz w:val="24"/>
          <w:szCs w:val="24"/>
          <w:lang w:val="ru-RU"/>
        </w:rPr>
      </w:pPr>
      <w:r w:rsidRPr="0043526D">
        <w:rPr>
          <w:sz w:val="24"/>
          <w:szCs w:val="24"/>
          <w:lang w:val="ru-RU"/>
        </w:rPr>
        <w:t>Предметная область</w:t>
      </w:r>
      <w:r w:rsidR="00392D5B" w:rsidRPr="0043526D">
        <w:rPr>
          <w:sz w:val="24"/>
          <w:szCs w:val="24"/>
          <w:lang w:val="ru-RU"/>
        </w:rPr>
        <w:t xml:space="preserve"> </w:t>
      </w:r>
      <w:r w:rsidRPr="0043526D">
        <w:rPr>
          <w:sz w:val="24"/>
          <w:szCs w:val="24"/>
          <w:lang w:val="ru-RU"/>
        </w:rPr>
        <w:t xml:space="preserve"> «Иностранный язык» представлена предметом</w:t>
      </w:r>
      <w:r w:rsidR="00392D5B" w:rsidRPr="0043526D">
        <w:rPr>
          <w:sz w:val="24"/>
          <w:szCs w:val="24"/>
          <w:lang w:val="ru-RU"/>
        </w:rPr>
        <w:t xml:space="preserve"> </w:t>
      </w:r>
      <w:r w:rsidRPr="0043526D">
        <w:rPr>
          <w:sz w:val="24"/>
          <w:szCs w:val="24"/>
          <w:lang w:val="ru-RU"/>
        </w:rPr>
        <w:t>«Н</w:t>
      </w:r>
      <w:r w:rsidR="00392D5B" w:rsidRPr="0043526D">
        <w:rPr>
          <w:sz w:val="24"/>
          <w:szCs w:val="24"/>
          <w:lang w:val="ru-RU"/>
        </w:rPr>
        <w:t>емецкий язык</w:t>
      </w:r>
      <w:r w:rsidRPr="0043526D">
        <w:rPr>
          <w:sz w:val="24"/>
          <w:szCs w:val="24"/>
          <w:lang w:val="ru-RU"/>
        </w:rPr>
        <w:t>», который</w:t>
      </w:r>
      <w:r w:rsidR="00392D5B" w:rsidRPr="0043526D">
        <w:rPr>
          <w:sz w:val="24"/>
          <w:szCs w:val="24"/>
          <w:lang w:val="ru-RU"/>
        </w:rPr>
        <w:t xml:space="preserve"> изучается со второго класса по 2 часа в неделю.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proofErr w:type="spellStart"/>
      <w:r>
        <w:rPr>
          <w:b/>
          <w:sz w:val="24"/>
          <w:szCs w:val="24"/>
          <w:u w:val="single"/>
          <w:lang w:val="ru-RU"/>
        </w:rPr>
        <w:t>Учебно</w:t>
      </w:r>
      <w:proofErr w:type="spellEnd"/>
      <w:r w:rsidRPr="00245B86">
        <w:rPr>
          <w:b/>
          <w:sz w:val="24"/>
          <w:szCs w:val="24"/>
          <w:u w:val="single"/>
        </w:rPr>
        <w:t>-</w:t>
      </w:r>
      <w:proofErr w:type="spellStart"/>
      <w:r w:rsidRPr="00245B86">
        <w:rPr>
          <w:b/>
          <w:sz w:val="24"/>
          <w:szCs w:val="24"/>
          <w:u w:val="single"/>
        </w:rPr>
        <w:t>методическое</w:t>
      </w:r>
      <w:proofErr w:type="spellEnd"/>
      <w:r w:rsidRPr="00245B86">
        <w:rPr>
          <w:b/>
          <w:sz w:val="24"/>
          <w:szCs w:val="24"/>
          <w:u w:val="single"/>
        </w:rPr>
        <w:t xml:space="preserve"> </w:t>
      </w:r>
      <w:proofErr w:type="spellStart"/>
      <w:r w:rsidRPr="00245B86">
        <w:rPr>
          <w:b/>
          <w:sz w:val="24"/>
          <w:szCs w:val="24"/>
          <w:u w:val="single"/>
        </w:rPr>
        <w:t>обеспечение</w:t>
      </w:r>
      <w:proofErr w:type="spellEnd"/>
      <w:r w:rsidRPr="00245B86">
        <w:rPr>
          <w:b/>
          <w:sz w:val="24"/>
          <w:szCs w:val="24"/>
          <w:u w:val="single"/>
        </w:rPr>
        <w:t>:</w:t>
      </w:r>
    </w:p>
    <w:p w:rsidR="00392D5B" w:rsidRPr="004816DD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835"/>
        <w:gridCol w:w="3260"/>
        <w:gridCol w:w="3544"/>
        <w:gridCol w:w="3402"/>
      </w:tblGrid>
      <w:tr w:rsidR="00392D5B" w:rsidRPr="00D33DAA" w:rsidTr="00392D5B">
        <w:tc>
          <w:tcPr>
            <w:tcW w:w="1668" w:type="dxa"/>
            <w:vMerge w:val="restart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2835" w:type="dxa"/>
            <w:vMerge w:val="restart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 xml:space="preserve">Программы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06" w:type="dxa"/>
            <w:gridSpan w:val="3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Учебники</w:t>
            </w:r>
          </w:p>
        </w:tc>
      </w:tr>
      <w:tr w:rsidR="00392D5B" w:rsidRPr="00D33DAA" w:rsidTr="00392D5B">
        <w:tc>
          <w:tcPr>
            <w:tcW w:w="1668" w:type="dxa"/>
            <w:vMerge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835" w:type="dxa"/>
            <w:vMerge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60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3544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3402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D33DAA" w:rsidTr="00392D5B">
        <w:tc>
          <w:tcPr>
            <w:tcW w:w="1668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835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Бим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И.Л., Рыжова Л.И. Немецк</w:t>
            </w:r>
            <w:r>
              <w:rPr>
                <w:sz w:val="24"/>
                <w:szCs w:val="24"/>
                <w:lang w:val="ru-RU"/>
              </w:rPr>
              <w:t xml:space="preserve">ий язык: Рабочие программы: 2-4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.</w:t>
            </w:r>
          </w:p>
          <w:p w:rsidR="00392D5B" w:rsidRPr="00D33DAA" w:rsidRDefault="00392D5B" w:rsidP="00DD40C5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 201</w:t>
            </w:r>
            <w:r w:rsidR="00DD40C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260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Бим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И.Л., Рыжова Л.И. Немецкий язык. В 2-х частях.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М.:Просвящение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</w:t>
            </w:r>
            <w:r w:rsidR="006E3A6A">
              <w:rPr>
                <w:sz w:val="24"/>
                <w:szCs w:val="24"/>
                <w:lang w:val="ru-RU"/>
              </w:rPr>
              <w:t>6</w:t>
            </w:r>
            <w:r w:rsidRPr="00D33DAA">
              <w:rPr>
                <w:sz w:val="24"/>
                <w:szCs w:val="24"/>
                <w:lang w:val="ru-RU"/>
              </w:rPr>
              <w:t>,</w:t>
            </w:r>
          </w:p>
          <w:p w:rsidR="00392D5B" w:rsidRPr="00D33DAA" w:rsidRDefault="00392D5B" w:rsidP="00392D5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2B4E5B">
              <w:rPr>
                <w:sz w:val="24"/>
                <w:szCs w:val="24"/>
                <w:lang w:val="ru-RU"/>
              </w:rPr>
              <w:t>1.1.1.3.9.1</w:t>
            </w:r>
          </w:p>
        </w:tc>
        <w:tc>
          <w:tcPr>
            <w:tcW w:w="3544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Бим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И.Л., Рыжова Л.И. Немецкий язык. В 2-х частях.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М.:Просвящение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2013,</w:t>
            </w:r>
          </w:p>
          <w:p w:rsidR="00392D5B" w:rsidRPr="00D33DAA" w:rsidRDefault="00392D5B" w:rsidP="00392D5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1.1.1.3.9.</w:t>
            </w:r>
            <w:r w:rsidRPr="00D33DA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Бим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И.Л., Рыжова Л.И. Немецкий язык. В 2-х частях.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М.:Просвящение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2014,</w:t>
            </w:r>
          </w:p>
          <w:p w:rsidR="00392D5B" w:rsidRPr="00D33DAA" w:rsidRDefault="00392D5B" w:rsidP="00392D5B">
            <w:pPr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1.1.1.3.9.</w:t>
            </w:r>
            <w:r w:rsidRPr="00D33DAA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826E3" w:rsidRDefault="003826E3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DD0D3E" w:rsidRDefault="00DD0D3E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DD0D3E" w:rsidRDefault="00DD0D3E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826E3" w:rsidRDefault="003826E3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Pr="00FC3EE2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 w:rsidRPr="00FC3EE2">
        <w:rPr>
          <w:b/>
          <w:sz w:val="24"/>
          <w:szCs w:val="24"/>
          <w:u w:val="single"/>
          <w:lang w:val="ru-RU"/>
        </w:rPr>
        <w:lastRenderedPageBreak/>
        <w:t>МАТЕМАТИКА И ИНФОРМАТИКА</w:t>
      </w:r>
    </w:p>
    <w:p w:rsidR="00392D5B" w:rsidRPr="00245B86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 w:rsidRPr="00FC3EE2">
        <w:rPr>
          <w:b/>
          <w:sz w:val="24"/>
          <w:szCs w:val="24"/>
          <w:u w:val="single"/>
          <w:lang w:val="ru-RU"/>
        </w:rPr>
        <w:t>Математика</w:t>
      </w:r>
    </w:p>
    <w:p w:rsidR="00392D5B" w:rsidRPr="00245B86" w:rsidRDefault="00392D5B" w:rsidP="00392D5B">
      <w:pPr>
        <w:rPr>
          <w:sz w:val="24"/>
          <w:szCs w:val="24"/>
          <w:lang w:val="ru-RU"/>
        </w:rPr>
      </w:pPr>
    </w:p>
    <w:p w:rsidR="00392D5B" w:rsidRPr="001626D4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1626D4">
        <w:rPr>
          <w:sz w:val="24"/>
          <w:szCs w:val="24"/>
          <w:lang w:val="ru-RU"/>
        </w:rPr>
        <w:t>Предметная область «Математика и информатика» представлен</w:t>
      </w:r>
      <w:r w:rsidR="0043526D">
        <w:rPr>
          <w:sz w:val="24"/>
          <w:szCs w:val="24"/>
          <w:lang w:val="ru-RU"/>
        </w:rPr>
        <w:t>а учебным предметом математика и изучается в количестве 4 ч. в неделю с 1 по 4 класс.</w:t>
      </w:r>
    </w:p>
    <w:p w:rsidR="00392D5B" w:rsidRPr="0043526D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1626D4">
        <w:rPr>
          <w:sz w:val="24"/>
          <w:szCs w:val="24"/>
          <w:lang w:val="ru-RU"/>
        </w:rPr>
        <w:t xml:space="preserve">Основные задачи реализации содержания предметной области «Математика и информатика»: </w:t>
      </w:r>
      <w:r w:rsidR="0043526D" w:rsidRPr="0043526D">
        <w:rPr>
          <w:sz w:val="24"/>
          <w:szCs w:val="24"/>
          <w:lang w:val="ru-RU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 w:rsidR="0043526D">
        <w:rPr>
          <w:sz w:val="24"/>
          <w:szCs w:val="24"/>
          <w:lang w:val="ru-RU"/>
        </w:rPr>
        <w:t>.</w:t>
      </w:r>
      <w:r w:rsidR="0043526D" w:rsidRPr="0043526D">
        <w:rPr>
          <w:sz w:val="24"/>
          <w:szCs w:val="24"/>
          <w:lang w:val="ru-RU"/>
        </w:rPr>
        <w:t xml:space="preserve">  </w:t>
      </w:r>
    </w:p>
    <w:p w:rsidR="00392D5B" w:rsidRDefault="00392D5B" w:rsidP="00392D5B">
      <w:pPr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2329E7">
        <w:rPr>
          <w:b/>
          <w:sz w:val="24"/>
          <w:szCs w:val="24"/>
          <w:u w:val="single"/>
          <w:lang w:val="ru-RU"/>
        </w:rPr>
        <w:t>-методическое обеспечение: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3192"/>
        <w:gridCol w:w="2339"/>
        <w:gridCol w:w="2268"/>
        <w:gridCol w:w="2268"/>
        <w:gridCol w:w="2268"/>
      </w:tblGrid>
      <w:tr w:rsidR="00392D5B" w:rsidRPr="00D33DAA" w:rsidTr="00392D5B">
        <w:trPr>
          <w:trHeight w:val="276"/>
        </w:trPr>
        <w:tc>
          <w:tcPr>
            <w:tcW w:w="1807" w:type="dxa"/>
            <w:vMerge w:val="restart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3192" w:type="dxa"/>
            <w:vMerge w:val="restart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 xml:space="preserve">Программы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43" w:type="dxa"/>
            <w:gridSpan w:val="4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Учебники</w:t>
            </w:r>
          </w:p>
        </w:tc>
      </w:tr>
      <w:tr w:rsidR="00392D5B" w:rsidRPr="00D33DAA" w:rsidTr="00392D5B">
        <w:trPr>
          <w:trHeight w:val="276"/>
        </w:trPr>
        <w:tc>
          <w:tcPr>
            <w:tcW w:w="1807" w:type="dxa"/>
            <w:vMerge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92" w:type="dxa"/>
            <w:vMerge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339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268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268" w:type="dxa"/>
            <w:vAlign w:val="center"/>
          </w:tcPr>
          <w:p w:rsidR="00392D5B" w:rsidRPr="00DC5917" w:rsidRDefault="00392D5B" w:rsidP="00392D5B">
            <w:pPr>
              <w:spacing w:after="120"/>
              <w:ind w:left="28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268" w:type="dxa"/>
            <w:vAlign w:val="center"/>
          </w:tcPr>
          <w:p w:rsidR="00392D5B" w:rsidRPr="002B7AC8" w:rsidRDefault="00392D5B" w:rsidP="00392D5B">
            <w:pPr>
              <w:spacing w:after="1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D33DAA" w:rsidTr="00392D5B">
        <w:trPr>
          <w:trHeight w:val="276"/>
        </w:trPr>
        <w:tc>
          <w:tcPr>
            <w:tcW w:w="1807" w:type="dxa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92" w:type="dxa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«Сборник рабочих программ «Школа России» 1-4 классы, М.: Просвещение,  201</w:t>
            </w:r>
            <w:r w:rsidR="00DD40C5">
              <w:rPr>
                <w:sz w:val="24"/>
                <w:szCs w:val="24"/>
                <w:lang w:val="ru-RU"/>
              </w:rPr>
              <w:t>2</w:t>
            </w:r>
            <w:r w:rsidRPr="00D33DAA">
              <w:rPr>
                <w:sz w:val="24"/>
                <w:szCs w:val="24"/>
                <w:lang w:val="ru-RU"/>
              </w:rPr>
              <w:t>;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Моро М. И., Волкова С.И., Степанова СВ. и др. Математика. Рабочие программы. Предметная линия учебников «Школа России». 1-4 классы,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2012</w:t>
            </w:r>
          </w:p>
        </w:tc>
        <w:tc>
          <w:tcPr>
            <w:tcW w:w="2339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Моро М.И., Волкова С И., Степанова С.В. Математика. В 2-х частях.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</w:t>
            </w:r>
            <w:r w:rsidR="00DD40C5">
              <w:rPr>
                <w:sz w:val="24"/>
                <w:szCs w:val="24"/>
                <w:lang w:val="ru-RU"/>
              </w:rPr>
              <w:t>5</w:t>
            </w:r>
          </w:p>
          <w:p w:rsidR="00392D5B" w:rsidRPr="00D33DAA" w:rsidRDefault="00392D5B" w:rsidP="00392D5B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1.1.2.1.</w:t>
            </w:r>
            <w:r w:rsidRPr="00D33DAA">
              <w:rPr>
                <w:sz w:val="24"/>
                <w:szCs w:val="24"/>
              </w:rPr>
              <w:t>8.1</w:t>
            </w:r>
          </w:p>
        </w:tc>
        <w:tc>
          <w:tcPr>
            <w:tcW w:w="2268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Моро М.И.,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Бантова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Бельтюкова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Г.В. и др. Математика. В 2-х частях.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</w:t>
            </w:r>
            <w:r w:rsidR="006E3A6A">
              <w:rPr>
                <w:sz w:val="24"/>
                <w:szCs w:val="24"/>
                <w:lang w:val="ru-RU"/>
              </w:rPr>
              <w:t>6</w:t>
            </w:r>
          </w:p>
          <w:p w:rsidR="00392D5B" w:rsidRPr="00D33DAA" w:rsidRDefault="00392D5B" w:rsidP="00392D5B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1.1.2.1.8.</w:t>
            </w:r>
            <w:r w:rsidRPr="00D33DA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392D5B" w:rsidRPr="00CE2B35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CE2B35">
              <w:rPr>
                <w:sz w:val="24"/>
                <w:szCs w:val="24"/>
                <w:lang w:val="ru-RU"/>
              </w:rPr>
              <w:t xml:space="preserve">Моро М.И., </w:t>
            </w:r>
            <w:proofErr w:type="spellStart"/>
            <w:r w:rsidRPr="00CE2B35">
              <w:rPr>
                <w:sz w:val="24"/>
                <w:szCs w:val="24"/>
                <w:lang w:val="ru-RU"/>
              </w:rPr>
              <w:t>Бантова</w:t>
            </w:r>
            <w:proofErr w:type="spellEnd"/>
            <w:r w:rsidRPr="00CE2B35">
              <w:rPr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CE2B35">
              <w:rPr>
                <w:sz w:val="24"/>
                <w:szCs w:val="24"/>
                <w:lang w:val="ru-RU"/>
              </w:rPr>
              <w:t>Бельтюкова</w:t>
            </w:r>
            <w:proofErr w:type="spellEnd"/>
            <w:r w:rsidRPr="00CE2B35">
              <w:rPr>
                <w:sz w:val="24"/>
                <w:szCs w:val="24"/>
                <w:lang w:val="ru-RU"/>
              </w:rPr>
              <w:t xml:space="preserve"> Г.В. и др. Математика. В 2-х частях. </w:t>
            </w:r>
            <w:proofErr w:type="spellStart"/>
            <w:r w:rsidRPr="00CE2B35">
              <w:rPr>
                <w:sz w:val="24"/>
                <w:szCs w:val="24"/>
                <w:lang w:val="ru-RU"/>
              </w:rPr>
              <w:t>М.:</w:t>
            </w:r>
            <w:r>
              <w:rPr>
                <w:sz w:val="24"/>
                <w:szCs w:val="24"/>
                <w:lang w:val="ru-RU"/>
              </w:rPr>
              <w:t>Просвещение</w:t>
            </w:r>
            <w:proofErr w:type="spellEnd"/>
            <w:r>
              <w:rPr>
                <w:sz w:val="24"/>
                <w:szCs w:val="24"/>
                <w:lang w:val="ru-RU"/>
              </w:rPr>
              <w:t>, 2013</w:t>
            </w:r>
          </w:p>
          <w:p w:rsidR="00392D5B" w:rsidRPr="002B7AC8" w:rsidRDefault="00392D5B" w:rsidP="00392D5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CE2B35">
              <w:rPr>
                <w:sz w:val="24"/>
                <w:szCs w:val="24"/>
                <w:lang w:val="ru-RU"/>
              </w:rPr>
              <w:t xml:space="preserve">№ </w:t>
            </w:r>
            <w:r w:rsidRPr="00CE2B35">
              <w:rPr>
                <w:sz w:val="24"/>
                <w:szCs w:val="24"/>
              </w:rPr>
              <w:t>1.1.2.1.8.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392D5B" w:rsidRPr="00CE2B35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CE2B35">
              <w:rPr>
                <w:sz w:val="24"/>
                <w:szCs w:val="24"/>
                <w:lang w:val="ru-RU"/>
              </w:rPr>
              <w:t xml:space="preserve">Моро М.И., </w:t>
            </w:r>
            <w:proofErr w:type="spellStart"/>
            <w:r w:rsidRPr="00CE2B35">
              <w:rPr>
                <w:sz w:val="24"/>
                <w:szCs w:val="24"/>
                <w:lang w:val="ru-RU"/>
              </w:rPr>
              <w:t>Бантова</w:t>
            </w:r>
            <w:proofErr w:type="spellEnd"/>
            <w:r w:rsidRPr="00CE2B35">
              <w:rPr>
                <w:sz w:val="24"/>
                <w:szCs w:val="24"/>
                <w:lang w:val="ru-RU"/>
              </w:rPr>
              <w:t xml:space="preserve"> М.А., </w:t>
            </w:r>
            <w:proofErr w:type="spellStart"/>
            <w:r w:rsidRPr="00CE2B35">
              <w:rPr>
                <w:sz w:val="24"/>
                <w:szCs w:val="24"/>
                <w:lang w:val="ru-RU"/>
              </w:rPr>
              <w:t>Бельтюкова</w:t>
            </w:r>
            <w:proofErr w:type="spellEnd"/>
            <w:r w:rsidRPr="00CE2B35">
              <w:rPr>
                <w:sz w:val="24"/>
                <w:szCs w:val="24"/>
                <w:lang w:val="ru-RU"/>
              </w:rPr>
              <w:t xml:space="preserve"> Г.В. и др. Математика. В 2-х частях. </w:t>
            </w:r>
            <w:proofErr w:type="spellStart"/>
            <w:r w:rsidRPr="00CE2B35">
              <w:rPr>
                <w:sz w:val="24"/>
                <w:szCs w:val="24"/>
                <w:lang w:val="ru-RU"/>
              </w:rPr>
              <w:t>М.:</w:t>
            </w:r>
            <w:r>
              <w:rPr>
                <w:sz w:val="24"/>
                <w:szCs w:val="24"/>
                <w:lang w:val="ru-RU"/>
              </w:rPr>
              <w:t>Просвещение</w:t>
            </w:r>
            <w:proofErr w:type="spellEnd"/>
            <w:r>
              <w:rPr>
                <w:sz w:val="24"/>
                <w:szCs w:val="24"/>
                <w:lang w:val="ru-RU"/>
              </w:rPr>
              <w:t>, 2014</w:t>
            </w:r>
          </w:p>
          <w:p w:rsidR="00392D5B" w:rsidRPr="002B7AC8" w:rsidRDefault="00392D5B" w:rsidP="00392D5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CE2B35">
              <w:rPr>
                <w:sz w:val="24"/>
                <w:szCs w:val="24"/>
                <w:lang w:val="ru-RU"/>
              </w:rPr>
              <w:t xml:space="preserve">№ </w:t>
            </w:r>
            <w:r w:rsidRPr="00CE2B35">
              <w:rPr>
                <w:sz w:val="24"/>
                <w:szCs w:val="24"/>
              </w:rPr>
              <w:t>1.1.2.1.8.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DD0D3E" w:rsidRDefault="00DD0D3E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DD0D3E" w:rsidRDefault="00DD0D3E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Информатика</w:t>
      </w:r>
    </w:p>
    <w:p w:rsidR="00392D5B" w:rsidRDefault="00392D5B" w:rsidP="00392D5B">
      <w:pPr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500237">
        <w:rPr>
          <w:sz w:val="24"/>
          <w:szCs w:val="24"/>
          <w:lang w:val="ru-RU"/>
        </w:rPr>
        <w:t>Изучение информатики в начальной школе</w:t>
      </w:r>
      <w:r>
        <w:rPr>
          <w:sz w:val="24"/>
          <w:szCs w:val="24"/>
          <w:lang w:val="ru-RU"/>
        </w:rPr>
        <w:t xml:space="preserve"> </w:t>
      </w:r>
      <w:r w:rsidRPr="00500237">
        <w:rPr>
          <w:sz w:val="24"/>
          <w:szCs w:val="24"/>
          <w:lang w:val="ru-RU"/>
        </w:rPr>
        <w:t>направлено на достижение следующих целей:</w:t>
      </w:r>
    </w:p>
    <w:p w:rsidR="00392D5B" w:rsidRPr="00B8092A" w:rsidRDefault="00392D5B" w:rsidP="00392D5B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8092A">
        <w:rPr>
          <w:sz w:val="24"/>
          <w:szCs w:val="24"/>
          <w:lang w:val="ru-RU"/>
        </w:rPr>
        <w:t xml:space="preserve">развитие умения владеть средствами информационных технологий и ориентироваться в окружающем мире, мыслительных и коммуникативных </w:t>
      </w:r>
      <w:r>
        <w:rPr>
          <w:sz w:val="24"/>
          <w:szCs w:val="24"/>
          <w:lang w:val="ru-RU"/>
        </w:rPr>
        <w:t xml:space="preserve">способностей; </w:t>
      </w:r>
    </w:p>
    <w:p w:rsidR="00392D5B" w:rsidRPr="00B8092A" w:rsidRDefault="00392D5B" w:rsidP="00392D5B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8092A">
        <w:rPr>
          <w:sz w:val="24"/>
          <w:szCs w:val="24"/>
          <w:lang w:val="ru-RU"/>
        </w:rPr>
        <w:t>освоение работы с графически представленной информацией: таблицей, схемой; освоение умений работы по заданному алгоритму;</w:t>
      </w:r>
    </w:p>
    <w:p w:rsidR="00392D5B" w:rsidRPr="00B8092A" w:rsidRDefault="00392D5B" w:rsidP="00392D5B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8092A">
        <w:rPr>
          <w:sz w:val="24"/>
          <w:szCs w:val="24"/>
          <w:lang w:val="ru-RU"/>
        </w:rPr>
        <w:t xml:space="preserve">овладение основными логико-вычислительными и коммуникативными навыками, умением читать и понимать задание, рассуждать, доказывать свою точку зрения; </w:t>
      </w:r>
    </w:p>
    <w:p w:rsidR="00392D5B" w:rsidRPr="00E70D0E" w:rsidRDefault="00392D5B" w:rsidP="00392D5B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8092A">
        <w:rPr>
          <w:sz w:val="24"/>
          <w:szCs w:val="24"/>
          <w:lang w:val="ru-RU"/>
        </w:rPr>
        <w:lastRenderedPageBreak/>
        <w:t xml:space="preserve">воспитание ребенка как компетентной личности путём включения его в различные виды ценностной человеческой деятельности: учеба, познание, коммуникация, личностное саморазвитие. </w:t>
      </w:r>
    </w:p>
    <w:p w:rsidR="00392D5B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B8092A">
        <w:rPr>
          <w:sz w:val="24"/>
          <w:szCs w:val="24"/>
          <w:lang w:val="ru-RU"/>
        </w:rPr>
        <w:t xml:space="preserve">В качестве самостоятельного учебного предмета «Информатика» в начальной школе не изучается. </w:t>
      </w:r>
      <w:r>
        <w:rPr>
          <w:rFonts w:eastAsia="@Arial Unicode MS"/>
          <w:sz w:val="24"/>
          <w:szCs w:val="24"/>
          <w:lang w:val="ru-RU"/>
        </w:rPr>
        <w:t>Ф</w:t>
      </w:r>
      <w:r w:rsidRPr="00B8092A">
        <w:rPr>
          <w:rFonts w:eastAsia="@Arial Unicode MS"/>
          <w:sz w:val="24"/>
          <w:szCs w:val="24"/>
          <w:lang w:val="ru-RU"/>
        </w:rPr>
        <w:t>ормирование ИКТ-компетентности обучающихся происходит в рамках системно-деятельностного подхода, в процессе изучения всех без исключения предметов учебного плана.</w:t>
      </w:r>
    </w:p>
    <w:p w:rsidR="00392D5B" w:rsidRPr="00AD4AC3" w:rsidRDefault="00392D5B" w:rsidP="00392D5B">
      <w:pPr>
        <w:ind w:firstLine="709"/>
        <w:jc w:val="both"/>
        <w:rPr>
          <w:sz w:val="24"/>
          <w:szCs w:val="24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9B2A02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ОБЩЕСТВОЗНАНИЕ И ЕСТЕСТВОЗНАНИЕ(ОКРУЖАЮЩИЙ МИР)</w:t>
      </w:r>
    </w:p>
    <w:p w:rsidR="00392D5B" w:rsidRPr="00245B86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Окружающий мир</w:t>
      </w:r>
    </w:p>
    <w:p w:rsidR="00392D5B" w:rsidRPr="00245B86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43526D" w:rsidRDefault="00392D5B" w:rsidP="00392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153C77">
        <w:rPr>
          <w:sz w:val="24"/>
          <w:szCs w:val="24"/>
          <w:lang w:val="ru-RU"/>
        </w:rPr>
        <w:t>Основные задачи реализации содержания предметной</w:t>
      </w:r>
      <w:r>
        <w:rPr>
          <w:sz w:val="24"/>
          <w:szCs w:val="24"/>
          <w:lang w:val="ru-RU"/>
        </w:rPr>
        <w:t xml:space="preserve"> области «Обществознание и естествознание</w:t>
      </w:r>
      <w:r w:rsidR="009B2A02">
        <w:rPr>
          <w:sz w:val="24"/>
          <w:szCs w:val="24"/>
          <w:lang w:val="ru-RU"/>
        </w:rPr>
        <w:t xml:space="preserve"> (окружающий мир)</w:t>
      </w:r>
      <w:r>
        <w:rPr>
          <w:sz w:val="24"/>
          <w:szCs w:val="24"/>
          <w:lang w:val="ru-RU"/>
        </w:rPr>
        <w:t>»</w:t>
      </w:r>
      <w:r w:rsidRPr="00153C77">
        <w:rPr>
          <w:sz w:val="24"/>
          <w:szCs w:val="24"/>
          <w:lang w:val="ru-RU"/>
        </w:rPr>
        <w:t xml:space="preserve">: </w:t>
      </w:r>
      <w:r w:rsidR="0043526D">
        <w:rPr>
          <w:sz w:val="24"/>
          <w:szCs w:val="24"/>
          <w:lang w:val="ru-RU"/>
        </w:rPr>
        <w:t xml:space="preserve"> </w:t>
      </w:r>
    </w:p>
    <w:p w:rsidR="0043526D" w:rsidRDefault="0043526D" w:rsidP="0043526D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3526D">
        <w:rPr>
          <w:sz w:val="24"/>
          <w:szCs w:val="24"/>
          <w:lang w:val="ru-RU"/>
        </w:rPr>
        <w:t>формирование уважительного отношения к семье, населенному пункту, региону, России, истории, культуре, природе нашей</w:t>
      </w:r>
      <w:r>
        <w:rPr>
          <w:sz w:val="24"/>
          <w:szCs w:val="24"/>
          <w:lang w:val="ru-RU"/>
        </w:rPr>
        <w:t xml:space="preserve"> страны, ее современной жизни;</w:t>
      </w:r>
    </w:p>
    <w:p w:rsidR="0043526D" w:rsidRDefault="0043526D" w:rsidP="0043526D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3526D">
        <w:rPr>
          <w:sz w:val="24"/>
          <w:szCs w:val="24"/>
          <w:lang w:val="ru-RU"/>
        </w:rPr>
        <w:t>сознание ценности, целостности и многообразия окружающего мира, свое</w:t>
      </w:r>
      <w:r>
        <w:rPr>
          <w:sz w:val="24"/>
          <w:szCs w:val="24"/>
          <w:lang w:val="ru-RU"/>
        </w:rPr>
        <w:t>го места в нем;</w:t>
      </w:r>
    </w:p>
    <w:p w:rsidR="0043526D" w:rsidRDefault="0043526D" w:rsidP="0043526D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Pr="0043526D">
        <w:rPr>
          <w:sz w:val="24"/>
          <w:szCs w:val="24"/>
          <w:lang w:val="ru-RU"/>
        </w:rPr>
        <w:t>ормирование модели безопасного поведения в условиях повседневной жизни и в различных опа</w:t>
      </w:r>
      <w:r>
        <w:rPr>
          <w:sz w:val="24"/>
          <w:szCs w:val="24"/>
          <w:lang w:val="ru-RU"/>
        </w:rPr>
        <w:t>сных и чрезвычайных ситуациях;</w:t>
      </w:r>
    </w:p>
    <w:p w:rsidR="00392D5B" w:rsidRPr="0043526D" w:rsidRDefault="0043526D" w:rsidP="0043526D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Pr="0043526D">
        <w:rPr>
          <w:sz w:val="24"/>
          <w:szCs w:val="24"/>
          <w:lang w:val="ru-RU"/>
        </w:rPr>
        <w:t>ормирование психологической культуры и компетенции для обеспечения эффективного и безопасного взаимодействия в социуме.</w:t>
      </w:r>
    </w:p>
    <w:p w:rsidR="00392D5B" w:rsidRDefault="0043526D" w:rsidP="0043526D">
      <w:pPr>
        <w:ind w:firstLine="709"/>
        <w:rPr>
          <w:b/>
          <w:sz w:val="24"/>
          <w:szCs w:val="24"/>
          <w:u w:val="single"/>
          <w:lang w:val="ru-RU"/>
        </w:rPr>
      </w:pPr>
      <w:r w:rsidRPr="0049136D">
        <w:rPr>
          <w:sz w:val="24"/>
          <w:szCs w:val="24"/>
          <w:lang w:val="ru-RU"/>
        </w:rPr>
        <w:t xml:space="preserve">Предметная область </w:t>
      </w:r>
      <w:r>
        <w:rPr>
          <w:sz w:val="24"/>
          <w:szCs w:val="24"/>
          <w:lang w:val="ru-RU"/>
        </w:rPr>
        <w:t>«Обществознание и естествознание</w:t>
      </w:r>
      <w:r w:rsidR="009B2A02">
        <w:rPr>
          <w:sz w:val="24"/>
          <w:szCs w:val="24"/>
          <w:lang w:val="ru-RU"/>
        </w:rPr>
        <w:t xml:space="preserve"> (окружающий мир)</w:t>
      </w:r>
      <w:r>
        <w:rPr>
          <w:sz w:val="24"/>
          <w:szCs w:val="24"/>
          <w:lang w:val="ru-RU"/>
        </w:rPr>
        <w:t>» представлена предметом «Окружающий мир» и изучается в количестве</w:t>
      </w:r>
      <w:r w:rsidR="0049136D">
        <w:rPr>
          <w:sz w:val="24"/>
          <w:szCs w:val="24"/>
          <w:lang w:val="ru-RU"/>
        </w:rPr>
        <w:t xml:space="preserve"> 2 ч. в неделю с 1 по 4 класс.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43526D">
        <w:rPr>
          <w:b/>
          <w:sz w:val="24"/>
          <w:szCs w:val="24"/>
          <w:u w:val="single"/>
          <w:lang w:val="ru-RU"/>
        </w:rPr>
        <w:t>-методическое обеспечение:</w:t>
      </w:r>
    </w:p>
    <w:p w:rsidR="00392D5B" w:rsidRPr="00CE2B35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2551"/>
        <w:gridCol w:w="2552"/>
        <w:gridCol w:w="2693"/>
        <w:gridCol w:w="2552"/>
      </w:tblGrid>
      <w:tr w:rsidR="00392D5B" w:rsidRPr="00D33DAA" w:rsidTr="00392D5B">
        <w:tc>
          <w:tcPr>
            <w:tcW w:w="1809" w:type="dxa"/>
            <w:vMerge w:val="restart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2552" w:type="dxa"/>
            <w:vMerge w:val="restart"/>
          </w:tcPr>
          <w:p w:rsidR="00392D5B" w:rsidRPr="00270E65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0348" w:type="dxa"/>
            <w:gridSpan w:val="4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Учебники</w:t>
            </w:r>
          </w:p>
        </w:tc>
      </w:tr>
      <w:tr w:rsidR="00392D5B" w:rsidRPr="00D33DAA" w:rsidTr="00392D5B">
        <w:tc>
          <w:tcPr>
            <w:tcW w:w="1809" w:type="dxa"/>
            <w:vMerge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552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693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552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AD4AC3" w:rsidTr="00392D5B">
        <w:tc>
          <w:tcPr>
            <w:tcW w:w="1809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</w:rPr>
              <w:t>Окружающий</w:t>
            </w:r>
            <w:proofErr w:type="spellEnd"/>
            <w:r w:rsidRPr="00D33DAA">
              <w:rPr>
                <w:sz w:val="24"/>
                <w:szCs w:val="24"/>
              </w:rPr>
              <w:t xml:space="preserve"> </w:t>
            </w:r>
            <w:proofErr w:type="spellStart"/>
            <w:r w:rsidRPr="00D33DAA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552" w:type="dxa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«Сборник рабочих программ «Школа России» 1-4 классы,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 2011;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Плешаков А. А. Окружающий мир: Рабочие программы. Предметная линия учебников системы </w:t>
            </w:r>
            <w:r w:rsidRPr="00D33DAA">
              <w:rPr>
                <w:sz w:val="24"/>
                <w:szCs w:val="24"/>
                <w:lang w:val="ru-RU"/>
              </w:rPr>
              <w:lastRenderedPageBreak/>
              <w:t>«Школа России». 1-4 классы, М.: Просвещение, 2012</w:t>
            </w:r>
          </w:p>
        </w:tc>
        <w:tc>
          <w:tcPr>
            <w:tcW w:w="2551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lastRenderedPageBreak/>
              <w:t>Плешаков А.А. Окружающий</w:t>
            </w:r>
            <w:r>
              <w:rPr>
                <w:sz w:val="24"/>
                <w:szCs w:val="24"/>
                <w:lang w:val="ru-RU"/>
              </w:rPr>
              <w:t xml:space="preserve"> мир.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 2-х частях.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</w:t>
            </w:r>
            <w:r w:rsidR="00DD40C5">
              <w:rPr>
                <w:sz w:val="24"/>
                <w:szCs w:val="24"/>
                <w:lang w:val="ru-RU"/>
              </w:rPr>
              <w:t>5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1.1.3.1.3.1</w:t>
            </w:r>
          </w:p>
        </w:tc>
        <w:tc>
          <w:tcPr>
            <w:tcW w:w="2552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Плешаков А.А. Окружающий</w:t>
            </w:r>
            <w:r>
              <w:rPr>
                <w:sz w:val="24"/>
                <w:szCs w:val="24"/>
                <w:lang w:val="ru-RU"/>
              </w:rPr>
              <w:t xml:space="preserve"> мир.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 2-х частях.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</w:t>
            </w:r>
            <w:r w:rsidR="006E3A6A">
              <w:rPr>
                <w:sz w:val="24"/>
                <w:szCs w:val="24"/>
                <w:lang w:val="ru-RU"/>
              </w:rPr>
              <w:t>6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AD4AC3">
              <w:rPr>
                <w:sz w:val="24"/>
                <w:szCs w:val="24"/>
                <w:lang w:val="ru-RU"/>
              </w:rPr>
              <w:t>1.1.3.1.3.2</w:t>
            </w:r>
          </w:p>
        </w:tc>
        <w:tc>
          <w:tcPr>
            <w:tcW w:w="2693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Плешаков А.А. Окружающий</w:t>
            </w:r>
            <w:r>
              <w:rPr>
                <w:sz w:val="24"/>
                <w:szCs w:val="24"/>
                <w:lang w:val="ru-RU"/>
              </w:rPr>
              <w:t xml:space="preserve"> мир. 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2-х частях.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2013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AD4AC3">
              <w:rPr>
                <w:sz w:val="24"/>
                <w:szCs w:val="24"/>
                <w:lang w:val="ru-RU"/>
              </w:rPr>
              <w:t>1.1.3.1.3.</w:t>
            </w:r>
            <w:r w:rsidRPr="00D33DA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Плешаков А.А.,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Крючкова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Е.А. Окружающий</w:t>
            </w:r>
            <w:r>
              <w:rPr>
                <w:sz w:val="24"/>
                <w:szCs w:val="24"/>
                <w:lang w:val="ru-RU"/>
              </w:rPr>
              <w:t xml:space="preserve"> мир. 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2-х частях.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2014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1.1.3.1.3.4</w:t>
            </w:r>
          </w:p>
        </w:tc>
      </w:tr>
    </w:tbl>
    <w:p w:rsidR="00392D5B" w:rsidRDefault="00392D5B" w:rsidP="00392D5B">
      <w:pPr>
        <w:rPr>
          <w:lang w:val="ru-RU"/>
        </w:rPr>
      </w:pPr>
    </w:p>
    <w:p w:rsidR="00392D5B" w:rsidRPr="00570E4D" w:rsidRDefault="00392D5B" w:rsidP="00392D5B">
      <w:pPr>
        <w:rPr>
          <w:lang w:val="ru-RU"/>
        </w:rPr>
      </w:pPr>
    </w:p>
    <w:p w:rsidR="00392D5B" w:rsidRDefault="00392D5B" w:rsidP="00392D5B">
      <w:pPr>
        <w:rPr>
          <w:rStyle w:val="FontStyle67"/>
          <w:rFonts w:eastAsia="Arial Unicode MS"/>
          <w:lang w:val="ru-RU"/>
        </w:rPr>
      </w:pPr>
    </w:p>
    <w:p w:rsidR="00DD40C5" w:rsidRDefault="00DD40C5" w:rsidP="00392D5B">
      <w:pPr>
        <w:ind w:left="720"/>
        <w:jc w:val="center"/>
        <w:rPr>
          <w:rStyle w:val="FontStyle67"/>
          <w:rFonts w:eastAsia="Arial Unicode MS"/>
          <w:b/>
          <w:sz w:val="24"/>
          <w:szCs w:val="24"/>
          <w:u w:val="single"/>
          <w:lang w:val="ru-RU"/>
        </w:rPr>
      </w:pPr>
    </w:p>
    <w:p w:rsidR="00392D5B" w:rsidRPr="00004F56" w:rsidRDefault="00392D5B" w:rsidP="00392D5B">
      <w:pPr>
        <w:ind w:left="720"/>
        <w:jc w:val="center"/>
        <w:rPr>
          <w:rStyle w:val="FontStyle67"/>
          <w:rFonts w:eastAsia="Arial Unicode MS"/>
          <w:b/>
          <w:sz w:val="24"/>
          <w:szCs w:val="24"/>
          <w:u w:val="single"/>
          <w:lang w:val="ru-RU"/>
        </w:rPr>
      </w:pPr>
      <w:r w:rsidRPr="00E35185">
        <w:rPr>
          <w:rStyle w:val="FontStyle67"/>
          <w:rFonts w:eastAsia="Arial Unicode MS"/>
          <w:b/>
          <w:sz w:val="24"/>
          <w:szCs w:val="24"/>
          <w:u w:val="single"/>
          <w:lang w:val="ru-RU"/>
        </w:rPr>
        <w:t>ОСНОВЫ РЕЛИГИОЗНЫХ КУЛЬТУР И СВЕТСКОЙ ЭТИКИ</w:t>
      </w:r>
    </w:p>
    <w:p w:rsidR="00392D5B" w:rsidRDefault="00392D5B" w:rsidP="00392D5B">
      <w:pPr>
        <w:ind w:left="720"/>
        <w:jc w:val="center"/>
        <w:rPr>
          <w:rStyle w:val="FontStyle67"/>
          <w:rFonts w:eastAsia="Arial Unicode MS"/>
          <w:b/>
          <w:sz w:val="24"/>
          <w:szCs w:val="24"/>
          <w:u w:val="single"/>
          <w:lang w:val="ru-RU"/>
        </w:rPr>
      </w:pPr>
      <w:r>
        <w:rPr>
          <w:rStyle w:val="FontStyle67"/>
          <w:rFonts w:eastAsia="Arial Unicode MS"/>
          <w:b/>
          <w:sz w:val="24"/>
          <w:szCs w:val="24"/>
          <w:u w:val="single"/>
          <w:lang w:val="ru-RU"/>
        </w:rPr>
        <w:t>Основы религиозных культур и светской этики.</w:t>
      </w:r>
    </w:p>
    <w:p w:rsidR="00392D5B" w:rsidRPr="00E35185" w:rsidRDefault="00392D5B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rStyle w:val="FontStyle67"/>
          <w:rFonts w:eastAsia="Arial Unicode MS"/>
          <w:b/>
          <w:sz w:val="24"/>
          <w:szCs w:val="24"/>
          <w:u w:val="single"/>
          <w:lang w:val="ru-RU"/>
        </w:rPr>
        <w:t>Основы</w:t>
      </w:r>
      <w:r w:rsidRPr="00E35185">
        <w:rPr>
          <w:rStyle w:val="FontStyle67"/>
          <w:rFonts w:eastAsia="Arial Unicode MS"/>
          <w:b/>
          <w:sz w:val="24"/>
          <w:szCs w:val="24"/>
          <w:u w:val="single"/>
          <w:lang w:val="ru-RU"/>
        </w:rPr>
        <w:t xml:space="preserve"> светской этики</w:t>
      </w:r>
    </w:p>
    <w:p w:rsidR="00392D5B" w:rsidRDefault="00392D5B" w:rsidP="00392D5B">
      <w:pPr>
        <w:ind w:left="720"/>
        <w:rPr>
          <w:b/>
          <w:sz w:val="24"/>
          <w:szCs w:val="24"/>
          <w:u w:val="single"/>
          <w:lang w:val="ru-RU"/>
        </w:rPr>
      </w:pPr>
    </w:p>
    <w:p w:rsidR="0049136D" w:rsidRPr="00FF5BBB" w:rsidRDefault="00392D5B" w:rsidP="00FF5BBB">
      <w:pPr>
        <w:ind w:firstLine="709"/>
        <w:jc w:val="both"/>
        <w:rPr>
          <w:sz w:val="24"/>
          <w:szCs w:val="24"/>
          <w:lang w:val="ru-RU"/>
        </w:rPr>
      </w:pPr>
      <w:r w:rsidRPr="00FF5BBB">
        <w:rPr>
          <w:sz w:val="24"/>
          <w:szCs w:val="24"/>
          <w:lang w:val="ru-RU"/>
        </w:rPr>
        <w:t xml:space="preserve"> </w:t>
      </w:r>
      <w:r w:rsidR="00FF5BBB" w:rsidRPr="00FF5BBB">
        <w:rPr>
          <w:sz w:val="24"/>
          <w:szCs w:val="24"/>
          <w:lang w:val="ru-RU"/>
        </w:rPr>
        <w:t>Основные задачи реализации содержания предметной области</w:t>
      </w:r>
      <w:r w:rsidR="00FF5BBB">
        <w:rPr>
          <w:sz w:val="24"/>
          <w:szCs w:val="24"/>
          <w:lang w:val="ru-RU"/>
        </w:rPr>
        <w:t xml:space="preserve">:  </w:t>
      </w:r>
    </w:p>
    <w:p w:rsidR="00FF5BBB" w:rsidRPr="00FF5BBB" w:rsidRDefault="00FF5BBB" w:rsidP="00FF5BBB">
      <w:pPr>
        <w:pStyle w:val="a7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FF5BBB">
        <w:rPr>
          <w:sz w:val="24"/>
          <w:szCs w:val="24"/>
          <w:lang w:val="ru-RU"/>
        </w:rPr>
        <w:t>воспитание способности к духовному развитию, нравственному самосовершенствованию;</w:t>
      </w:r>
    </w:p>
    <w:p w:rsidR="00FF5BBB" w:rsidRDefault="00FF5BBB" w:rsidP="00FF5BBB">
      <w:pPr>
        <w:pStyle w:val="a7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FF5BBB">
        <w:rPr>
          <w:sz w:val="24"/>
          <w:szCs w:val="24"/>
          <w:lang w:val="ru-RU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392D5B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2A74A0">
        <w:rPr>
          <w:sz w:val="24"/>
          <w:szCs w:val="24"/>
          <w:lang w:val="ru-RU"/>
        </w:rPr>
        <w:t>Согласно нормам статьи 87 Федерального закона от 29.12.2012 № 273-ФЗ «Об</w:t>
      </w:r>
      <w:r>
        <w:rPr>
          <w:sz w:val="24"/>
          <w:szCs w:val="24"/>
          <w:lang w:val="ru-RU"/>
        </w:rPr>
        <w:t xml:space="preserve"> </w:t>
      </w:r>
      <w:r w:rsidRPr="002A74A0">
        <w:rPr>
          <w:sz w:val="24"/>
          <w:szCs w:val="24"/>
          <w:lang w:val="ru-RU"/>
        </w:rPr>
        <w:t xml:space="preserve">образовании в Российской Федерации» родители обучающихся выбрали модуль «Основы светской этики» (протокол родительского собрания 3 класса от </w:t>
      </w:r>
      <w:r w:rsidR="00DD40C5">
        <w:rPr>
          <w:sz w:val="24"/>
          <w:szCs w:val="24"/>
          <w:lang w:val="ru-RU"/>
        </w:rPr>
        <w:t>28</w:t>
      </w:r>
      <w:r>
        <w:rPr>
          <w:sz w:val="24"/>
          <w:szCs w:val="24"/>
          <w:lang w:val="ru-RU"/>
        </w:rPr>
        <w:t>.0</w:t>
      </w:r>
      <w:r w:rsidR="00DD40C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.201</w:t>
      </w:r>
      <w:r w:rsidR="006E3A6A">
        <w:rPr>
          <w:sz w:val="24"/>
          <w:szCs w:val="24"/>
          <w:lang w:val="ru-RU"/>
        </w:rPr>
        <w:t>7</w:t>
      </w:r>
      <w:r w:rsidRPr="002A74A0">
        <w:rPr>
          <w:sz w:val="24"/>
          <w:szCs w:val="24"/>
          <w:lang w:val="ru-RU"/>
        </w:rPr>
        <w:t xml:space="preserve">). </w:t>
      </w:r>
      <w:r w:rsidR="00FF5BBB">
        <w:rPr>
          <w:sz w:val="24"/>
          <w:szCs w:val="24"/>
          <w:lang w:val="ru-RU"/>
        </w:rPr>
        <w:t>Предмет</w:t>
      </w:r>
      <w:r w:rsidR="00FF5BBB" w:rsidRPr="002A74A0">
        <w:rPr>
          <w:sz w:val="24"/>
          <w:szCs w:val="24"/>
          <w:lang w:val="ru-RU"/>
        </w:rPr>
        <w:t xml:space="preserve"> преподает учитель начальных классов, прошедший соответствующую курсовую подготовку.</w:t>
      </w:r>
    </w:p>
    <w:p w:rsidR="00392D5B" w:rsidRDefault="00392D5B" w:rsidP="00392D5B">
      <w:pPr>
        <w:rPr>
          <w:b/>
          <w:sz w:val="24"/>
          <w:szCs w:val="24"/>
          <w:u w:val="single"/>
          <w:lang w:val="ru-RU"/>
        </w:rPr>
      </w:pPr>
    </w:p>
    <w:p w:rsidR="00392D5B" w:rsidRPr="009B2A02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9B2A02">
        <w:rPr>
          <w:b/>
          <w:sz w:val="24"/>
          <w:szCs w:val="24"/>
          <w:u w:val="single"/>
          <w:lang w:val="ru-RU"/>
        </w:rPr>
        <w:t>-методическое обеспечение: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386"/>
        <w:gridCol w:w="6663"/>
      </w:tblGrid>
      <w:tr w:rsidR="00392D5B" w:rsidRPr="00245B86" w:rsidTr="00392D5B">
        <w:trPr>
          <w:trHeight w:val="315"/>
        </w:trPr>
        <w:tc>
          <w:tcPr>
            <w:tcW w:w="2660" w:type="dxa"/>
            <w:vMerge w:val="restart"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Предмет</w:t>
            </w:r>
            <w:r w:rsidRPr="00245B86">
              <w:rPr>
                <w:b/>
                <w:sz w:val="24"/>
                <w:szCs w:val="24"/>
                <w:lang w:val="ru-RU"/>
              </w:rPr>
              <w:t xml:space="preserve"> в соответствии с учебным планом</w:t>
            </w:r>
          </w:p>
        </w:tc>
        <w:tc>
          <w:tcPr>
            <w:tcW w:w="5386" w:type="dxa"/>
            <w:vMerge w:val="restart"/>
            <w:vAlign w:val="center"/>
          </w:tcPr>
          <w:p w:rsidR="00392D5B" w:rsidRPr="00270E65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45B86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392D5B" w:rsidRPr="002B7AC8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B7AC8">
              <w:rPr>
                <w:b/>
                <w:sz w:val="24"/>
                <w:szCs w:val="24"/>
              </w:rPr>
              <w:t>Учебники</w:t>
            </w:r>
            <w:proofErr w:type="spellEnd"/>
          </w:p>
        </w:tc>
      </w:tr>
      <w:tr w:rsidR="00392D5B" w:rsidRPr="00245B86" w:rsidTr="00392D5B">
        <w:trPr>
          <w:trHeight w:val="510"/>
        </w:trPr>
        <w:tc>
          <w:tcPr>
            <w:tcW w:w="2660" w:type="dxa"/>
            <w:vMerge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vMerge/>
            <w:vAlign w:val="center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392D5B" w:rsidRPr="002B7AC8" w:rsidRDefault="00392D5B" w:rsidP="00392D5B">
            <w:pPr>
              <w:tabs>
                <w:tab w:val="right" w:pos="9355"/>
              </w:tabs>
              <w:spacing w:after="120"/>
              <w:ind w:left="28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Pr="002B7AC8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392D5B" w:rsidRPr="00F63C14" w:rsidTr="00392D5B">
        <w:trPr>
          <w:trHeight w:val="510"/>
        </w:trPr>
        <w:tc>
          <w:tcPr>
            <w:tcW w:w="2660" w:type="dxa"/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2A74A0">
              <w:rPr>
                <w:sz w:val="24"/>
                <w:szCs w:val="24"/>
                <w:lang w:val="ru-RU"/>
              </w:rPr>
              <w:t>Основы религиозных культур и светской этики.</w:t>
            </w:r>
          </w:p>
        </w:tc>
        <w:tc>
          <w:tcPr>
            <w:tcW w:w="5386" w:type="dxa"/>
          </w:tcPr>
          <w:p w:rsidR="00392D5B" w:rsidRPr="005E41B3" w:rsidRDefault="00392D5B" w:rsidP="00DD40C5"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2A74A0">
              <w:rPr>
                <w:sz w:val="24"/>
                <w:szCs w:val="24"/>
                <w:lang w:val="ru-RU"/>
              </w:rPr>
              <w:t>Данилюк А.Я. Основы религиозных культур и светской этики. Программы общеобразовательных учреждений. 4-</w:t>
            </w:r>
            <w:r>
              <w:rPr>
                <w:sz w:val="24"/>
                <w:szCs w:val="24"/>
                <w:lang w:val="ru-RU"/>
              </w:rPr>
              <w:t>5 классы. М.:</w:t>
            </w:r>
            <w:r w:rsidRPr="002A74A0">
              <w:rPr>
                <w:sz w:val="24"/>
                <w:szCs w:val="24"/>
                <w:lang w:val="ru-RU"/>
              </w:rPr>
              <w:t xml:space="preserve"> Просвещен</w:t>
            </w:r>
            <w:r>
              <w:rPr>
                <w:sz w:val="24"/>
                <w:szCs w:val="24"/>
                <w:lang w:val="ru-RU"/>
              </w:rPr>
              <w:t>ие, 201</w:t>
            </w:r>
            <w:r w:rsidR="00DD40C5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</w:tcPr>
          <w:p w:rsidR="00392D5B" w:rsidRPr="00623222" w:rsidRDefault="00392D5B" w:rsidP="00392D5B">
            <w:pPr>
              <w:tabs>
                <w:tab w:val="right" w:pos="9355"/>
              </w:tabs>
              <w:spacing w:after="1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3222">
              <w:rPr>
                <w:sz w:val="24"/>
                <w:szCs w:val="24"/>
                <w:lang w:val="ru-RU"/>
              </w:rPr>
              <w:t>Шемшурина</w:t>
            </w:r>
            <w:proofErr w:type="spellEnd"/>
            <w:r w:rsidRPr="00623222">
              <w:rPr>
                <w:sz w:val="24"/>
                <w:szCs w:val="24"/>
                <w:lang w:val="ru-RU"/>
              </w:rPr>
              <w:t xml:space="preserve"> А.И. Основы религиозных культур и светской этики. Основы светской этики. М.: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E3A6A">
              <w:rPr>
                <w:sz w:val="24"/>
                <w:szCs w:val="24"/>
                <w:lang w:val="ru-RU"/>
              </w:rPr>
              <w:t>Просвещение, 2017</w:t>
            </w:r>
            <w:r w:rsidRPr="00623222">
              <w:rPr>
                <w:sz w:val="24"/>
                <w:szCs w:val="24"/>
                <w:lang w:val="ru-RU"/>
              </w:rPr>
              <w:t>, № 1.1.4.1.4.6</w:t>
            </w:r>
          </w:p>
        </w:tc>
      </w:tr>
    </w:tbl>
    <w:p w:rsidR="003826E3" w:rsidRDefault="003826E3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826E3" w:rsidRDefault="003826E3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ИСКУССТВО</w:t>
      </w:r>
    </w:p>
    <w:p w:rsidR="00392D5B" w:rsidRPr="00785F36" w:rsidRDefault="00FF5BBB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</w:t>
      </w:r>
      <w:r w:rsidR="00392D5B" w:rsidRPr="00785F36">
        <w:rPr>
          <w:b/>
          <w:sz w:val="24"/>
          <w:szCs w:val="24"/>
          <w:u w:val="single"/>
          <w:lang w:val="ru-RU"/>
        </w:rPr>
        <w:t>Музыка.</w:t>
      </w:r>
      <w:r w:rsidR="00392D5B">
        <w:rPr>
          <w:b/>
          <w:sz w:val="24"/>
          <w:szCs w:val="24"/>
          <w:u w:val="single"/>
          <w:lang w:val="ru-RU"/>
        </w:rPr>
        <w:t xml:space="preserve"> Изобразительное искусство</w:t>
      </w:r>
    </w:p>
    <w:p w:rsidR="00392D5B" w:rsidRPr="00785F36" w:rsidRDefault="00392D5B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shd w:val="clear" w:color="auto" w:fill="FFFFFF"/>
        <w:ind w:left="10" w:right="10" w:firstLine="720"/>
        <w:jc w:val="both"/>
        <w:rPr>
          <w:bCs/>
          <w:sz w:val="24"/>
          <w:szCs w:val="24"/>
          <w:lang w:val="ru-RU"/>
        </w:rPr>
      </w:pPr>
      <w:r w:rsidRPr="007E1712">
        <w:rPr>
          <w:bCs/>
          <w:sz w:val="24"/>
          <w:szCs w:val="24"/>
          <w:lang w:val="ru-RU"/>
        </w:rPr>
        <w:t>Основные задачи реализации содержан</w:t>
      </w:r>
      <w:r>
        <w:rPr>
          <w:bCs/>
          <w:sz w:val="24"/>
          <w:szCs w:val="24"/>
          <w:lang w:val="ru-RU"/>
        </w:rPr>
        <w:t>ия предметной области «Искусство»</w:t>
      </w:r>
      <w:r w:rsidRPr="007E1712">
        <w:rPr>
          <w:bCs/>
          <w:sz w:val="24"/>
          <w:szCs w:val="24"/>
          <w:lang w:val="ru-RU"/>
        </w:rPr>
        <w:t xml:space="preserve">: </w:t>
      </w:r>
      <w:r>
        <w:rPr>
          <w:bCs/>
          <w:sz w:val="24"/>
          <w:szCs w:val="24"/>
          <w:lang w:val="ru-RU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F5BBB" w:rsidRDefault="00FF5BBB" w:rsidP="00392D5B">
      <w:pPr>
        <w:shd w:val="clear" w:color="auto" w:fill="FFFFFF"/>
        <w:ind w:left="10" w:right="10" w:firstLine="7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Предметная область «Искусство» представлена предметами «Музыка» (1 час в неделю с 1 по 4 класс), «Изобразительное искусство»</w:t>
      </w:r>
      <w:r w:rsidRPr="00FF5BBB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(1 час в неделю с 1 по 4 класс).</w:t>
      </w:r>
    </w:p>
    <w:p w:rsidR="00392D5B" w:rsidRPr="00245B86" w:rsidRDefault="00392D5B" w:rsidP="00392D5B">
      <w:pPr>
        <w:shd w:val="clear" w:color="auto" w:fill="FFFFFF"/>
        <w:ind w:left="10" w:right="10" w:firstLine="720"/>
        <w:jc w:val="both"/>
        <w:rPr>
          <w:sz w:val="24"/>
          <w:szCs w:val="24"/>
          <w:lang w:val="ru-RU"/>
        </w:rPr>
      </w:pPr>
    </w:p>
    <w:p w:rsidR="00392D5B" w:rsidRPr="00245B86" w:rsidRDefault="00392D5B" w:rsidP="00392D5B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  <w:lang w:val="ru-RU"/>
        </w:rPr>
        <w:t>Учебно</w:t>
      </w:r>
      <w:proofErr w:type="spellEnd"/>
      <w:r w:rsidRPr="00245B86">
        <w:rPr>
          <w:b/>
          <w:sz w:val="24"/>
          <w:szCs w:val="24"/>
          <w:u w:val="single"/>
        </w:rPr>
        <w:t>-</w:t>
      </w:r>
      <w:proofErr w:type="spellStart"/>
      <w:r w:rsidRPr="00245B86">
        <w:rPr>
          <w:b/>
          <w:sz w:val="24"/>
          <w:szCs w:val="24"/>
          <w:u w:val="single"/>
        </w:rPr>
        <w:t>методическое</w:t>
      </w:r>
      <w:proofErr w:type="spellEnd"/>
      <w:r w:rsidRPr="00245B86">
        <w:rPr>
          <w:b/>
          <w:sz w:val="24"/>
          <w:szCs w:val="24"/>
          <w:u w:val="single"/>
        </w:rPr>
        <w:t xml:space="preserve"> </w:t>
      </w:r>
      <w:proofErr w:type="spellStart"/>
      <w:r w:rsidRPr="00245B86">
        <w:rPr>
          <w:b/>
          <w:sz w:val="24"/>
          <w:szCs w:val="24"/>
          <w:u w:val="single"/>
        </w:rPr>
        <w:t>обеспечение</w:t>
      </w:r>
      <w:proofErr w:type="spellEnd"/>
      <w:r w:rsidRPr="00245B86">
        <w:rPr>
          <w:b/>
          <w:sz w:val="24"/>
          <w:szCs w:val="24"/>
          <w:u w:val="single"/>
        </w:rPr>
        <w:t>:</w:t>
      </w:r>
    </w:p>
    <w:p w:rsidR="00392D5B" w:rsidRDefault="00392D5B" w:rsidP="00392D5B">
      <w:pPr>
        <w:ind w:left="720"/>
        <w:jc w:val="center"/>
        <w:rPr>
          <w:sz w:val="24"/>
          <w:szCs w:val="24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2653"/>
        <w:gridCol w:w="2551"/>
        <w:gridCol w:w="2552"/>
        <w:gridCol w:w="2551"/>
        <w:gridCol w:w="2552"/>
      </w:tblGrid>
      <w:tr w:rsidR="00392D5B" w:rsidRPr="00D33DAA" w:rsidTr="00392D5B">
        <w:tc>
          <w:tcPr>
            <w:tcW w:w="1708" w:type="dxa"/>
            <w:vMerge w:val="restart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2653" w:type="dxa"/>
            <w:vMerge w:val="restart"/>
          </w:tcPr>
          <w:p w:rsidR="00392D5B" w:rsidRPr="00270E65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06" w:type="dxa"/>
            <w:gridSpan w:val="4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Учебники</w:t>
            </w:r>
          </w:p>
        </w:tc>
      </w:tr>
      <w:tr w:rsidR="00392D5B" w:rsidRPr="00D33DAA" w:rsidTr="00392D5B">
        <w:tc>
          <w:tcPr>
            <w:tcW w:w="1708" w:type="dxa"/>
            <w:vMerge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Merge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552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551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552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D33DAA" w:rsidTr="00392D5B">
        <w:tc>
          <w:tcPr>
            <w:tcW w:w="1708" w:type="dxa"/>
          </w:tcPr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653" w:type="dxa"/>
          </w:tcPr>
          <w:p w:rsidR="00392D5B" w:rsidRPr="00E70D0E" w:rsidRDefault="00392D5B" w:rsidP="00392D5B">
            <w:pPr>
              <w:rPr>
                <w:sz w:val="24"/>
                <w:szCs w:val="24"/>
                <w:lang w:val="ru-RU"/>
              </w:rPr>
            </w:pPr>
            <w:r w:rsidRPr="00E70D0E">
              <w:rPr>
                <w:sz w:val="24"/>
                <w:szCs w:val="24"/>
                <w:lang w:val="ru-RU"/>
              </w:rPr>
              <w:t>Сергеева Г. П., Критская Е. Д.</w:t>
            </w:r>
            <w:r w:rsidRPr="00E70D0E">
              <w:rPr>
                <w:sz w:val="24"/>
                <w:szCs w:val="24"/>
                <w:lang w:val="ru-RU"/>
              </w:rPr>
              <w:br/>
              <w:t>и др.</w:t>
            </w:r>
            <w:r w:rsidRPr="00E70D0E">
              <w:rPr>
                <w:sz w:val="24"/>
                <w:szCs w:val="24"/>
                <w:lang w:val="ru-RU"/>
              </w:rPr>
              <w:br/>
              <w:t>Музыка: Рабочие программы: 1-4 классы,</w:t>
            </w:r>
          </w:p>
          <w:p w:rsidR="00392D5B" w:rsidRPr="00D33DAA" w:rsidRDefault="00392D5B" w:rsidP="00DD40C5">
            <w:pPr>
              <w:rPr>
                <w:sz w:val="24"/>
                <w:szCs w:val="24"/>
                <w:lang w:val="ru-RU"/>
              </w:rPr>
            </w:pPr>
            <w:proofErr w:type="spellStart"/>
            <w:r w:rsidRPr="00E70D0E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E70D0E">
              <w:rPr>
                <w:sz w:val="24"/>
                <w:szCs w:val="24"/>
                <w:lang w:val="ru-RU"/>
              </w:rPr>
              <w:t>, 201</w:t>
            </w:r>
            <w:r w:rsidR="00DD40C5">
              <w:rPr>
                <w:sz w:val="24"/>
                <w:szCs w:val="24"/>
                <w:lang w:val="ru-RU"/>
              </w:rPr>
              <w:t>2</w:t>
            </w:r>
            <w:r w:rsidRPr="00D33DA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Критская Е.Д., Сергеева Г.П.,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Ш</w:t>
            </w:r>
            <w:r>
              <w:rPr>
                <w:sz w:val="24"/>
                <w:szCs w:val="24"/>
                <w:lang w:val="ru-RU"/>
              </w:rPr>
              <w:t>магина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Т.С. Музыка.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</w:t>
            </w:r>
            <w:r w:rsidR="00DD40C5">
              <w:rPr>
                <w:sz w:val="24"/>
                <w:szCs w:val="24"/>
                <w:lang w:val="ru-RU"/>
              </w:rPr>
              <w:t>5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1.1.5.2.5.1</w:t>
            </w:r>
          </w:p>
        </w:tc>
        <w:tc>
          <w:tcPr>
            <w:tcW w:w="2552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Критская Е.Д., Сергеева Г.П.,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Ш</w:t>
            </w:r>
            <w:r>
              <w:rPr>
                <w:sz w:val="24"/>
                <w:szCs w:val="24"/>
                <w:lang w:val="ru-RU"/>
              </w:rPr>
              <w:t>магина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Т.С. Музыка.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</w:t>
            </w:r>
            <w:r w:rsidR="006E3A6A">
              <w:rPr>
                <w:sz w:val="24"/>
                <w:szCs w:val="24"/>
                <w:lang w:val="ru-RU"/>
              </w:rPr>
              <w:t>6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1.1.5.2.5.2</w:t>
            </w:r>
          </w:p>
        </w:tc>
        <w:tc>
          <w:tcPr>
            <w:tcW w:w="2551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Критская Е.Д., Сергеева Г.П.,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Ш</w:t>
            </w:r>
            <w:r>
              <w:rPr>
                <w:sz w:val="24"/>
                <w:szCs w:val="24"/>
                <w:lang w:val="ru-RU"/>
              </w:rPr>
              <w:t>магина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Т.С. 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Музыка.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2013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1.1.5.2.5.3</w:t>
            </w:r>
          </w:p>
        </w:tc>
        <w:tc>
          <w:tcPr>
            <w:tcW w:w="2552" w:type="dxa"/>
          </w:tcPr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Критская Е.Д., </w:t>
            </w:r>
          </w:p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Сергеева Г.П., </w:t>
            </w:r>
          </w:p>
          <w:p w:rsidR="00392D5B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Ш</w:t>
            </w:r>
            <w:r>
              <w:rPr>
                <w:sz w:val="24"/>
                <w:szCs w:val="24"/>
                <w:lang w:val="ru-RU"/>
              </w:rPr>
              <w:t>магина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Т.С. 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Музыка.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 w:rsidRPr="00D33DAA">
              <w:rPr>
                <w:sz w:val="24"/>
                <w:szCs w:val="24"/>
                <w:lang w:val="ru-RU"/>
              </w:rPr>
              <w:t>2014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1.1.5.2.5.4</w:t>
            </w:r>
          </w:p>
        </w:tc>
      </w:tr>
      <w:tr w:rsidR="00392D5B" w:rsidRPr="00C4546E" w:rsidTr="00392D5B">
        <w:tc>
          <w:tcPr>
            <w:tcW w:w="1708" w:type="dxa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зобразительное искусство</w:t>
            </w:r>
          </w:p>
        </w:tc>
        <w:tc>
          <w:tcPr>
            <w:tcW w:w="2653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>менский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Б.М. и др. Изобразитель</w:t>
            </w:r>
            <w:r w:rsidRPr="00D33DAA">
              <w:rPr>
                <w:sz w:val="24"/>
                <w:szCs w:val="24"/>
                <w:lang w:val="ru-RU"/>
              </w:rPr>
              <w:t>ное искусство: Рабочие програ</w:t>
            </w:r>
            <w:r>
              <w:rPr>
                <w:sz w:val="24"/>
                <w:szCs w:val="24"/>
                <w:lang w:val="ru-RU"/>
              </w:rPr>
              <w:t xml:space="preserve">ммы: 1-4 классы,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</w:t>
            </w:r>
            <w:r w:rsidR="00DD40C5">
              <w:rPr>
                <w:sz w:val="24"/>
                <w:szCs w:val="24"/>
                <w:lang w:val="ru-RU"/>
              </w:rPr>
              <w:t>2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Неменская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Л.А. / Под ре</w:t>
            </w: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Б.М. Изобразитель</w:t>
            </w:r>
            <w:r w:rsidRPr="00D33DAA">
              <w:rPr>
                <w:sz w:val="24"/>
                <w:szCs w:val="24"/>
                <w:lang w:val="ru-RU"/>
              </w:rPr>
              <w:t xml:space="preserve">ное искусство.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</w:t>
            </w:r>
            <w:r w:rsidR="00DD40C5">
              <w:rPr>
                <w:sz w:val="24"/>
                <w:szCs w:val="24"/>
                <w:lang w:val="ru-RU"/>
              </w:rPr>
              <w:t>5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1.1.5.1.6.1</w:t>
            </w:r>
          </w:p>
        </w:tc>
        <w:tc>
          <w:tcPr>
            <w:tcW w:w="2552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Коротеева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Е.И. / Под ре</w:t>
            </w: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Б.М. Изобразительное искусство.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</w:t>
            </w:r>
            <w:r w:rsidR="006E3A6A">
              <w:rPr>
                <w:sz w:val="24"/>
                <w:szCs w:val="24"/>
                <w:lang w:val="ru-RU"/>
              </w:rPr>
              <w:t>6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C4546E">
              <w:rPr>
                <w:sz w:val="24"/>
                <w:szCs w:val="24"/>
                <w:lang w:val="ru-RU"/>
              </w:rPr>
              <w:t>1.1.5.1.6.2</w:t>
            </w:r>
          </w:p>
        </w:tc>
        <w:tc>
          <w:tcPr>
            <w:tcW w:w="2551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Горяева Н.А.,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Неменская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Л.А., Питерских А.С. и др. / Под ре</w:t>
            </w: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Б.М. Изобразительное искусство.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2013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1.1.5.1.6.3</w:t>
            </w:r>
          </w:p>
        </w:tc>
        <w:tc>
          <w:tcPr>
            <w:tcW w:w="2552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Неменская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Л.А. / Под ред.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Неменского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Б.М. Изобрази</w:t>
            </w:r>
            <w:r>
              <w:rPr>
                <w:sz w:val="24"/>
                <w:szCs w:val="24"/>
                <w:lang w:val="ru-RU"/>
              </w:rPr>
              <w:t xml:space="preserve">тельное искусство. </w:t>
            </w:r>
            <w:proofErr w:type="spellStart"/>
            <w:r>
              <w:rPr>
                <w:sz w:val="24"/>
                <w:szCs w:val="24"/>
                <w:lang w:val="ru-RU"/>
              </w:rPr>
              <w:t>М.:Просвеще</w:t>
            </w:r>
            <w:r w:rsidRPr="00D33DAA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>, 2014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№ 1.1.5.1.6.4</w:t>
            </w:r>
          </w:p>
        </w:tc>
      </w:tr>
    </w:tbl>
    <w:p w:rsidR="003826E3" w:rsidRDefault="003826E3" w:rsidP="00392D5B">
      <w:pPr>
        <w:ind w:left="720"/>
        <w:jc w:val="center"/>
        <w:rPr>
          <w:sz w:val="24"/>
          <w:szCs w:val="24"/>
          <w:lang w:val="ru-RU"/>
        </w:rPr>
      </w:pPr>
    </w:p>
    <w:p w:rsidR="00DD0D3E" w:rsidRDefault="00DD0D3E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</w:p>
    <w:p w:rsidR="003826E3" w:rsidRDefault="003826E3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</w:p>
    <w:p w:rsidR="00392D5B" w:rsidRPr="002C1408" w:rsidRDefault="00392D5B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ТЕХНОЛОГИЯ</w:t>
      </w:r>
    </w:p>
    <w:p w:rsidR="00392D5B" w:rsidRDefault="00392D5B" w:rsidP="00392D5B">
      <w:pPr>
        <w:pStyle w:val="a3"/>
        <w:tabs>
          <w:tab w:val="left" w:pos="-2977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392D5B" w:rsidRPr="00623222" w:rsidRDefault="00392D5B" w:rsidP="00392D5B">
      <w:pPr>
        <w:ind w:firstLine="720"/>
        <w:jc w:val="both"/>
        <w:rPr>
          <w:sz w:val="24"/>
          <w:szCs w:val="24"/>
          <w:lang w:val="ru-RU"/>
        </w:rPr>
      </w:pPr>
      <w:r w:rsidRPr="00623222">
        <w:rPr>
          <w:sz w:val="24"/>
          <w:szCs w:val="24"/>
          <w:lang w:val="ru-RU"/>
        </w:rPr>
        <w:t>Данная предметная область представлена учебным предметом «Технология»</w:t>
      </w:r>
      <w:r>
        <w:rPr>
          <w:sz w:val="24"/>
          <w:szCs w:val="24"/>
          <w:lang w:val="ru-RU"/>
        </w:rPr>
        <w:t xml:space="preserve"> в</w:t>
      </w:r>
      <w:r w:rsidRPr="00623222">
        <w:rPr>
          <w:sz w:val="24"/>
          <w:szCs w:val="24"/>
          <w:lang w:val="ru-RU"/>
        </w:rPr>
        <w:t xml:space="preserve"> 1-4-х</w:t>
      </w:r>
      <w:r>
        <w:rPr>
          <w:sz w:val="24"/>
          <w:szCs w:val="24"/>
          <w:lang w:val="ru-RU"/>
        </w:rPr>
        <w:t xml:space="preserve"> </w:t>
      </w:r>
      <w:r w:rsidRPr="00623222">
        <w:rPr>
          <w:sz w:val="24"/>
          <w:szCs w:val="24"/>
          <w:lang w:val="ru-RU"/>
        </w:rPr>
        <w:t>классах по 1</w:t>
      </w:r>
      <w:r>
        <w:rPr>
          <w:sz w:val="24"/>
          <w:szCs w:val="24"/>
          <w:lang w:val="ru-RU"/>
        </w:rPr>
        <w:t xml:space="preserve"> </w:t>
      </w:r>
      <w:r w:rsidRPr="00623222">
        <w:rPr>
          <w:sz w:val="24"/>
          <w:szCs w:val="24"/>
          <w:lang w:val="ru-RU"/>
        </w:rPr>
        <w:t xml:space="preserve">часу в неделю. </w:t>
      </w:r>
    </w:p>
    <w:p w:rsidR="00392D5B" w:rsidRPr="009C1855" w:rsidRDefault="00392D5B" w:rsidP="00392D5B">
      <w:pPr>
        <w:pStyle w:val="a3"/>
        <w:tabs>
          <w:tab w:val="left" w:pos="-2977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7E1712">
        <w:rPr>
          <w:sz w:val="24"/>
          <w:szCs w:val="24"/>
          <w:lang w:val="ru-RU"/>
        </w:rPr>
        <w:t>Основные задачи реализации</w:t>
      </w:r>
      <w:r>
        <w:rPr>
          <w:sz w:val="24"/>
          <w:szCs w:val="24"/>
          <w:lang w:val="ru-RU"/>
        </w:rPr>
        <w:t xml:space="preserve"> содержания предметной области «Технология»: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  <w:r>
        <w:rPr>
          <w:sz w:val="24"/>
          <w:szCs w:val="24"/>
          <w:lang w:val="ru-RU"/>
        </w:rPr>
        <w:tab/>
      </w:r>
      <w:r w:rsidRPr="009C1855">
        <w:rPr>
          <w:sz w:val="24"/>
          <w:szCs w:val="24"/>
          <w:lang w:val="ru-RU"/>
        </w:rPr>
        <w:t xml:space="preserve">Учебный предмет «Технология» имеет практико-ориентированную направленность. </w:t>
      </w: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DD0D3E" w:rsidRDefault="00DD0D3E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Учебно</w:t>
      </w:r>
      <w:r w:rsidRPr="009C1855">
        <w:rPr>
          <w:b/>
          <w:sz w:val="24"/>
          <w:szCs w:val="24"/>
          <w:u w:val="single"/>
          <w:lang w:val="ru-RU"/>
        </w:rPr>
        <w:t>-методическое обеспечение:</w:t>
      </w:r>
    </w:p>
    <w:p w:rsidR="00392D5B" w:rsidRDefault="00392D5B" w:rsidP="00392D5B">
      <w:pPr>
        <w:pStyle w:val="a3"/>
        <w:tabs>
          <w:tab w:val="left" w:pos="-2977"/>
        </w:tabs>
        <w:spacing w:after="0"/>
        <w:ind w:left="0"/>
        <w:jc w:val="both"/>
        <w:rPr>
          <w:sz w:val="24"/>
          <w:szCs w:val="24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2228"/>
        <w:gridCol w:w="2693"/>
        <w:gridCol w:w="2693"/>
        <w:gridCol w:w="2693"/>
        <w:gridCol w:w="2694"/>
      </w:tblGrid>
      <w:tr w:rsidR="00392D5B" w:rsidRPr="00D33DAA" w:rsidTr="00392D5B">
        <w:tc>
          <w:tcPr>
            <w:tcW w:w="1708" w:type="dxa"/>
            <w:vMerge w:val="restart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2228" w:type="dxa"/>
            <w:vMerge w:val="restart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0773" w:type="dxa"/>
            <w:gridSpan w:val="4"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Учебники</w:t>
            </w:r>
          </w:p>
        </w:tc>
      </w:tr>
      <w:tr w:rsidR="00392D5B" w:rsidRPr="00D33DAA" w:rsidTr="00392D5B">
        <w:tc>
          <w:tcPr>
            <w:tcW w:w="1708" w:type="dxa"/>
            <w:vMerge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8" w:type="dxa"/>
            <w:vMerge/>
          </w:tcPr>
          <w:p w:rsidR="00392D5B" w:rsidRPr="00D33DAA" w:rsidRDefault="00392D5B" w:rsidP="00392D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693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693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694" w:type="dxa"/>
          </w:tcPr>
          <w:p w:rsidR="00392D5B" w:rsidRPr="00D33DAA" w:rsidRDefault="00392D5B" w:rsidP="00392D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D33DAA" w:rsidTr="00392D5B">
        <w:tc>
          <w:tcPr>
            <w:tcW w:w="1708" w:type="dxa"/>
          </w:tcPr>
          <w:p w:rsidR="00392D5B" w:rsidRPr="00D33DAA" w:rsidRDefault="00392D5B" w:rsidP="00392D5B">
            <w:pPr>
              <w:spacing w:after="120"/>
              <w:ind w:left="100"/>
              <w:rPr>
                <w:b/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228" w:type="dxa"/>
          </w:tcPr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Н.И.Роговцева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Анащенкова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С.В.</w:t>
            </w:r>
          </w:p>
          <w:p w:rsidR="00392D5B" w:rsidRPr="00D33DAA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Рабочая программа «Технология» </w:t>
            </w:r>
          </w:p>
          <w:p w:rsidR="00392D5B" w:rsidRPr="00D33DAA" w:rsidRDefault="00392D5B" w:rsidP="00DD40C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 «Сборник рабочих программ «Школа России» - </w:t>
            </w:r>
            <w:proofErr w:type="spellStart"/>
            <w:r w:rsidRPr="00D33DAA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, 201</w:t>
            </w:r>
            <w:r w:rsidR="00DD40C5">
              <w:rPr>
                <w:sz w:val="24"/>
                <w:szCs w:val="24"/>
                <w:lang w:val="ru-RU"/>
              </w:rPr>
              <w:t>2</w:t>
            </w:r>
            <w:r w:rsidRPr="00D33DA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Роговцева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Н.И., Богданова Н.В.,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Фрейтаг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И.П. Технология.</w:t>
            </w:r>
          </w:p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 Просвещение, 201</w:t>
            </w:r>
            <w:r w:rsidR="00DD40C5">
              <w:rPr>
                <w:sz w:val="24"/>
                <w:szCs w:val="24"/>
                <w:lang w:val="ru-RU"/>
              </w:rPr>
              <w:t>5</w:t>
            </w:r>
          </w:p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1.1.6.1.9.1</w:t>
            </w:r>
          </w:p>
        </w:tc>
        <w:tc>
          <w:tcPr>
            <w:tcW w:w="2693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Роговцева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Н.И., Богданова Н.В., Добромыслова Н.В. Технология.</w:t>
            </w:r>
          </w:p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 Просвещение, 201</w:t>
            </w:r>
            <w:r w:rsidR="006E3A6A">
              <w:rPr>
                <w:sz w:val="24"/>
                <w:szCs w:val="24"/>
                <w:lang w:val="ru-RU"/>
              </w:rPr>
              <w:t>6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1.1.6.1.9.</w:t>
            </w:r>
            <w:r w:rsidRPr="00D33DA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Роговцева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Н.И., Богданова Н.В., Добромыслова Н.В. Технология.</w:t>
            </w:r>
          </w:p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 Просвещение, 2013</w:t>
            </w:r>
          </w:p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1.1.6.1.9.</w:t>
            </w:r>
            <w:r w:rsidRPr="00D33DA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</w:tcPr>
          <w:p w:rsidR="00392D5B" w:rsidRPr="00D33DAA" w:rsidRDefault="00392D5B" w:rsidP="00392D5B">
            <w:pPr>
              <w:rPr>
                <w:sz w:val="24"/>
                <w:szCs w:val="24"/>
                <w:lang w:val="ru-RU"/>
              </w:rPr>
            </w:pPr>
            <w:proofErr w:type="spellStart"/>
            <w:r w:rsidRPr="00D33DAA">
              <w:rPr>
                <w:sz w:val="24"/>
                <w:szCs w:val="24"/>
                <w:lang w:val="ru-RU"/>
              </w:rPr>
              <w:t>Роговцева</w:t>
            </w:r>
            <w:proofErr w:type="spellEnd"/>
            <w:r w:rsidRPr="00D33DAA">
              <w:rPr>
                <w:sz w:val="24"/>
                <w:szCs w:val="24"/>
                <w:lang w:val="ru-RU"/>
              </w:rPr>
              <w:t xml:space="preserve"> Н.И., Богданова Н.В., Шипилова Н.В. и др. Технология.</w:t>
            </w:r>
          </w:p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>М.: Просвещение, 2013</w:t>
            </w:r>
          </w:p>
          <w:p w:rsidR="00392D5B" w:rsidRPr="00D33DAA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D33DAA">
              <w:rPr>
                <w:sz w:val="24"/>
                <w:szCs w:val="24"/>
                <w:lang w:val="ru-RU"/>
              </w:rPr>
              <w:t xml:space="preserve">№ </w:t>
            </w:r>
            <w:r w:rsidRPr="00D33DAA">
              <w:rPr>
                <w:sz w:val="24"/>
                <w:szCs w:val="24"/>
              </w:rPr>
              <w:t>1.1.6.1.9.</w:t>
            </w:r>
            <w:r w:rsidRPr="00D33DAA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392D5B" w:rsidRDefault="00392D5B" w:rsidP="00392D5B">
      <w:pPr>
        <w:pStyle w:val="a3"/>
        <w:tabs>
          <w:tab w:val="left" w:pos="-2977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392D5B" w:rsidRDefault="00392D5B" w:rsidP="00392D5B">
      <w:pPr>
        <w:rPr>
          <w:b/>
          <w:sz w:val="24"/>
          <w:szCs w:val="24"/>
          <w:u w:val="single"/>
          <w:lang w:val="ru-RU"/>
        </w:rPr>
      </w:pPr>
    </w:p>
    <w:p w:rsidR="00392D5B" w:rsidRPr="00D16D3A" w:rsidRDefault="00392D5B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  <w:r w:rsidRPr="00245B86">
        <w:rPr>
          <w:b/>
          <w:sz w:val="24"/>
          <w:szCs w:val="24"/>
          <w:u w:val="single"/>
          <w:lang w:val="ru-RU"/>
        </w:rPr>
        <w:t xml:space="preserve"> </w:t>
      </w:r>
      <w:r w:rsidRPr="00EB6EA7">
        <w:rPr>
          <w:b/>
          <w:sz w:val="24"/>
          <w:szCs w:val="24"/>
          <w:u w:val="single"/>
          <w:lang w:val="ru-RU"/>
        </w:rPr>
        <w:t>ФИЗИЧЕСКАЯ КУЛЬТУРА</w:t>
      </w:r>
    </w:p>
    <w:p w:rsidR="00392D5B" w:rsidRPr="00D16D3A" w:rsidRDefault="00392D5B" w:rsidP="00392D5B">
      <w:pPr>
        <w:ind w:left="720"/>
        <w:jc w:val="center"/>
        <w:rPr>
          <w:b/>
          <w:sz w:val="24"/>
          <w:szCs w:val="24"/>
          <w:u w:val="single"/>
          <w:lang w:val="ru-RU"/>
        </w:rPr>
      </w:pPr>
    </w:p>
    <w:p w:rsidR="00FF5BBB" w:rsidRDefault="00392D5B" w:rsidP="00392D5B">
      <w:pPr>
        <w:ind w:firstLine="709"/>
        <w:jc w:val="both"/>
        <w:rPr>
          <w:sz w:val="24"/>
          <w:szCs w:val="24"/>
          <w:lang w:val="ru-RU"/>
        </w:rPr>
      </w:pPr>
      <w:r w:rsidRPr="00A02995">
        <w:rPr>
          <w:sz w:val="24"/>
          <w:szCs w:val="24"/>
          <w:lang w:val="ru-RU"/>
        </w:rPr>
        <w:t xml:space="preserve">Основные задачи реализации содержания предметной области «Физическая культура»: </w:t>
      </w:r>
    </w:p>
    <w:p w:rsidR="00FF5BBB" w:rsidRPr="00FF5BBB" w:rsidRDefault="00FF5BBB" w:rsidP="00FF5BBB">
      <w:pPr>
        <w:pStyle w:val="a7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FF5BBB">
        <w:rPr>
          <w:sz w:val="24"/>
          <w:szCs w:val="24"/>
          <w:lang w:val="ru-RU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FF5BBB">
        <w:rPr>
          <w:sz w:val="24"/>
          <w:szCs w:val="24"/>
          <w:lang w:val="ru-RU"/>
        </w:rPr>
        <w:t>саморегуляции</w:t>
      </w:r>
      <w:proofErr w:type="spellEnd"/>
      <w:r w:rsidRPr="00FF5BBB">
        <w:rPr>
          <w:sz w:val="24"/>
          <w:szCs w:val="24"/>
          <w:lang w:val="ru-RU"/>
        </w:rPr>
        <w:t xml:space="preserve"> средствами физической культуры;</w:t>
      </w:r>
    </w:p>
    <w:p w:rsidR="00FF5BBB" w:rsidRPr="00FF5BBB" w:rsidRDefault="00FF5BBB" w:rsidP="00FF5BBB">
      <w:pPr>
        <w:pStyle w:val="a7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FF5BBB">
        <w:rPr>
          <w:sz w:val="24"/>
          <w:szCs w:val="24"/>
          <w:lang w:val="ru-RU"/>
        </w:rPr>
        <w:t>формирование установки на сохранение и укрепление здоровья, навыков здорового и безопасного образа жизни.</w:t>
      </w:r>
    </w:p>
    <w:p w:rsidR="003826E3" w:rsidRDefault="00392D5B" w:rsidP="00DD0D3E">
      <w:pPr>
        <w:ind w:firstLine="709"/>
        <w:jc w:val="both"/>
        <w:rPr>
          <w:sz w:val="24"/>
          <w:szCs w:val="24"/>
          <w:lang w:val="ru-RU"/>
        </w:rPr>
      </w:pPr>
      <w:r w:rsidRPr="00A02995">
        <w:rPr>
          <w:sz w:val="24"/>
          <w:szCs w:val="24"/>
          <w:lang w:val="ru-RU"/>
        </w:rPr>
        <w:t>На физ</w:t>
      </w:r>
      <w:r w:rsidR="00FF5BBB">
        <w:rPr>
          <w:sz w:val="24"/>
          <w:szCs w:val="24"/>
          <w:lang w:val="ru-RU"/>
        </w:rPr>
        <w:t>ическую подготовку учащихся 1-4-</w:t>
      </w:r>
      <w:r w:rsidRPr="00A02995">
        <w:rPr>
          <w:sz w:val="24"/>
          <w:szCs w:val="24"/>
          <w:lang w:val="ru-RU"/>
        </w:rPr>
        <w:t>х классов выделено по 3</w:t>
      </w:r>
      <w:r>
        <w:rPr>
          <w:sz w:val="24"/>
          <w:szCs w:val="24"/>
          <w:lang w:val="ru-RU"/>
        </w:rPr>
        <w:t xml:space="preserve"> </w:t>
      </w:r>
      <w:r w:rsidRPr="00A02995">
        <w:rPr>
          <w:sz w:val="24"/>
          <w:szCs w:val="24"/>
          <w:lang w:val="ru-RU"/>
        </w:rPr>
        <w:t>часа в неделю. В</w:t>
      </w:r>
      <w:r>
        <w:rPr>
          <w:sz w:val="24"/>
          <w:szCs w:val="24"/>
          <w:lang w:val="ru-RU"/>
        </w:rPr>
        <w:t xml:space="preserve"> целях </w:t>
      </w:r>
      <w:r w:rsidRPr="00A02995">
        <w:rPr>
          <w:sz w:val="24"/>
          <w:szCs w:val="24"/>
          <w:lang w:val="ru-RU"/>
        </w:rPr>
        <w:t xml:space="preserve">повышения двигательной активности учащихся используются </w:t>
      </w:r>
      <w:proofErr w:type="spellStart"/>
      <w:r w:rsidRPr="00A02995">
        <w:rPr>
          <w:sz w:val="24"/>
          <w:szCs w:val="24"/>
          <w:lang w:val="ru-RU"/>
        </w:rPr>
        <w:t>физкультпаузы</w:t>
      </w:r>
      <w:proofErr w:type="spellEnd"/>
      <w:r w:rsidRPr="00A02995">
        <w:rPr>
          <w:sz w:val="24"/>
          <w:szCs w:val="24"/>
          <w:lang w:val="ru-RU"/>
        </w:rPr>
        <w:t>, активн</w:t>
      </w:r>
      <w:r w:rsidR="00FF5BBB">
        <w:rPr>
          <w:sz w:val="24"/>
          <w:szCs w:val="24"/>
          <w:lang w:val="ru-RU"/>
        </w:rPr>
        <w:t>ые перемены.</w:t>
      </w:r>
    </w:p>
    <w:p w:rsidR="00DD0D3E" w:rsidRPr="00DD0D3E" w:rsidRDefault="00DD0D3E" w:rsidP="00DD0D3E">
      <w:pPr>
        <w:ind w:firstLine="709"/>
        <w:jc w:val="both"/>
        <w:rPr>
          <w:sz w:val="24"/>
          <w:szCs w:val="24"/>
          <w:lang w:val="ru-RU"/>
        </w:rPr>
      </w:pPr>
    </w:p>
    <w:p w:rsidR="00392D5B" w:rsidRDefault="00392D5B" w:rsidP="00392D5B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Учебно</w:t>
      </w:r>
      <w:r w:rsidRPr="009C1855">
        <w:rPr>
          <w:b/>
          <w:sz w:val="24"/>
          <w:szCs w:val="24"/>
          <w:u w:val="single"/>
          <w:lang w:val="ru-RU"/>
        </w:rPr>
        <w:t>-методическое обеспечение:</w:t>
      </w:r>
    </w:p>
    <w:p w:rsidR="00DD0D3E" w:rsidRDefault="00DD0D3E" w:rsidP="00392D5B">
      <w:pPr>
        <w:jc w:val="center"/>
        <w:rPr>
          <w:b/>
          <w:sz w:val="24"/>
          <w:szCs w:val="24"/>
          <w:u w:val="single"/>
          <w:lang w:val="ru-RU"/>
        </w:rPr>
      </w:pPr>
    </w:p>
    <w:p w:rsidR="00392D5B" w:rsidRPr="00245B86" w:rsidRDefault="00392D5B" w:rsidP="00392D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14601" w:type="dxa"/>
        <w:tblInd w:w="108" w:type="dxa"/>
        <w:tblLayout w:type="fixed"/>
        <w:tblLook w:val="01E0"/>
      </w:tblPr>
      <w:tblGrid>
        <w:gridCol w:w="2268"/>
        <w:gridCol w:w="7797"/>
        <w:gridCol w:w="1134"/>
        <w:gridCol w:w="1134"/>
        <w:gridCol w:w="1134"/>
        <w:gridCol w:w="1134"/>
      </w:tblGrid>
      <w:tr w:rsidR="00392D5B" w:rsidRPr="00245B86" w:rsidTr="00392D5B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245B86">
              <w:rPr>
                <w:b/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ind w:left="-8"/>
              <w:jc w:val="center"/>
              <w:rPr>
                <w:sz w:val="24"/>
                <w:szCs w:val="24"/>
              </w:rPr>
            </w:pPr>
            <w:r w:rsidRPr="00245B8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5B86">
              <w:rPr>
                <w:b/>
                <w:sz w:val="24"/>
                <w:szCs w:val="24"/>
              </w:rPr>
              <w:t>Учебники</w:t>
            </w:r>
            <w:proofErr w:type="spellEnd"/>
          </w:p>
        </w:tc>
      </w:tr>
      <w:tr w:rsidR="00392D5B" w:rsidRPr="00245B86" w:rsidTr="00392D5B">
        <w:trPr>
          <w:trHeight w:val="5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ind w:left="28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392D5B" w:rsidRPr="009C09C0" w:rsidRDefault="00392D5B" w:rsidP="00392D5B">
            <w:pPr>
              <w:spacing w:after="12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D5B" w:rsidRPr="00245B86" w:rsidRDefault="00392D5B" w:rsidP="00392D5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5B" w:rsidRPr="00DC5917" w:rsidRDefault="00392D5B" w:rsidP="00392D5B">
            <w:pPr>
              <w:spacing w:after="1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D5B" w:rsidRPr="00EB6EA7" w:rsidTr="00392D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245B86">
              <w:rPr>
                <w:sz w:val="24"/>
                <w:szCs w:val="24"/>
              </w:rPr>
              <w:t>Физическая</w:t>
            </w:r>
            <w:proofErr w:type="spellEnd"/>
            <w:r w:rsidRPr="00245B86">
              <w:rPr>
                <w:sz w:val="24"/>
                <w:szCs w:val="24"/>
              </w:rPr>
              <w:t xml:space="preserve"> </w:t>
            </w:r>
          </w:p>
          <w:p w:rsidR="00392D5B" w:rsidRPr="00245B86" w:rsidRDefault="00392D5B" w:rsidP="0039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245B86">
              <w:rPr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B" w:rsidRPr="005C6AA6" w:rsidRDefault="00392D5B" w:rsidP="00392D5B">
            <w:pPr>
              <w:jc w:val="both"/>
              <w:rPr>
                <w:sz w:val="24"/>
                <w:szCs w:val="24"/>
                <w:lang w:val="ru-RU"/>
              </w:rPr>
            </w:pPr>
            <w:r w:rsidRPr="005C6AA6">
              <w:rPr>
                <w:sz w:val="24"/>
                <w:szCs w:val="24"/>
                <w:lang w:val="ru-RU"/>
              </w:rPr>
              <w:t xml:space="preserve">1. Лях В.И. Программы общеобразовательных учреждений: комплексная программа по физическому воспитанию: 1–11 </w:t>
            </w:r>
            <w:proofErr w:type="spellStart"/>
            <w:r w:rsidRPr="005C6AA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5C6AA6">
              <w:rPr>
                <w:sz w:val="24"/>
                <w:szCs w:val="24"/>
                <w:lang w:val="ru-RU"/>
              </w:rPr>
              <w:t xml:space="preserve">. / В. И. Лях, А. А. </w:t>
            </w:r>
            <w:proofErr w:type="spellStart"/>
            <w:r w:rsidRPr="005C6AA6">
              <w:rPr>
                <w:sz w:val="24"/>
                <w:szCs w:val="24"/>
                <w:lang w:val="ru-RU"/>
              </w:rPr>
              <w:t>Зданевич</w:t>
            </w:r>
            <w:proofErr w:type="spellEnd"/>
            <w:r w:rsidRPr="005C6AA6">
              <w:rPr>
                <w:sz w:val="24"/>
                <w:szCs w:val="24"/>
                <w:lang w:val="ru-RU"/>
              </w:rPr>
              <w:t>; под общ. ред. В. И. Ляха. – М.: Просвещение, 2010.</w:t>
            </w:r>
          </w:p>
          <w:p w:rsidR="00392D5B" w:rsidRPr="005C6AA6" w:rsidRDefault="00392D5B" w:rsidP="00DD40C5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  <w:lang w:val="ru-RU"/>
              </w:rPr>
            </w:pPr>
            <w:r w:rsidRPr="005C6AA6">
              <w:rPr>
                <w:sz w:val="24"/>
                <w:szCs w:val="24"/>
                <w:lang w:val="ru-RU"/>
              </w:rPr>
              <w:lastRenderedPageBreak/>
              <w:t xml:space="preserve">2. Лях В.И. </w:t>
            </w:r>
            <w:r w:rsidRPr="005C6AA6">
              <w:rPr>
                <w:color w:val="000000"/>
                <w:sz w:val="24"/>
                <w:szCs w:val="24"/>
                <w:lang w:val="ru-RU"/>
              </w:rPr>
              <w:t xml:space="preserve">Физическая культура. Рабочие программы. Предметная линия учебников В.И.Ляха. 1-4 классы: пособие для учителей общеобразовательных учреждений / В.И.Лях. – М.: </w:t>
            </w:r>
            <w:r w:rsidRPr="005C6AA6">
              <w:rPr>
                <w:sz w:val="24"/>
                <w:szCs w:val="24"/>
                <w:lang w:val="ru-RU"/>
              </w:rPr>
              <w:t>Просвещение, 201</w:t>
            </w:r>
            <w:r w:rsidR="00DD40C5">
              <w:rPr>
                <w:sz w:val="24"/>
                <w:szCs w:val="24"/>
                <w:lang w:val="ru-RU"/>
              </w:rPr>
              <w:t>2</w:t>
            </w:r>
            <w:r w:rsidRPr="005C6AA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5B" w:rsidRPr="00245B86" w:rsidRDefault="00392D5B" w:rsidP="00392D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Лях В.И. Физическая культура. 1 – 4 классы</w:t>
            </w:r>
            <w:r w:rsidRPr="00245B86">
              <w:rPr>
                <w:sz w:val="24"/>
                <w:szCs w:val="24"/>
                <w:lang w:val="ru-RU"/>
              </w:rPr>
              <w:t xml:space="preserve">, </w:t>
            </w:r>
          </w:p>
          <w:p w:rsidR="00392D5B" w:rsidRPr="00EB6EA7" w:rsidRDefault="00392D5B" w:rsidP="00DD40C5">
            <w:pPr>
              <w:ind w:left="69" w:hanging="69"/>
              <w:rPr>
                <w:sz w:val="24"/>
                <w:szCs w:val="24"/>
                <w:lang w:val="ru-RU"/>
              </w:rPr>
            </w:pPr>
            <w:r w:rsidRPr="00EB6EA7">
              <w:rPr>
                <w:sz w:val="24"/>
                <w:szCs w:val="24"/>
                <w:lang w:val="ru-RU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EB6EA7">
              <w:rPr>
                <w:sz w:val="24"/>
                <w:szCs w:val="24"/>
                <w:lang w:val="ru-RU"/>
              </w:rPr>
              <w:t>Просвещение, 201</w:t>
            </w:r>
            <w:r w:rsidR="00DD40C5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,  </w:t>
            </w:r>
            <w:r w:rsidRPr="00F02AAC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02AAC">
              <w:rPr>
                <w:sz w:val="24"/>
                <w:szCs w:val="24"/>
                <w:lang w:val="ru-RU"/>
              </w:rPr>
              <w:t>1.1.7.1.3.1.</w:t>
            </w:r>
          </w:p>
        </w:tc>
      </w:tr>
    </w:tbl>
    <w:p w:rsidR="00392D5B" w:rsidRDefault="00392D5B" w:rsidP="003826E3">
      <w:pPr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826E3" w:rsidRDefault="003826E3" w:rsidP="00392D5B">
      <w:pPr>
        <w:ind w:firstLine="709"/>
        <w:jc w:val="center"/>
        <w:rPr>
          <w:b/>
          <w:sz w:val="24"/>
          <w:szCs w:val="24"/>
          <w:lang w:val="ru-RU"/>
        </w:rPr>
      </w:pPr>
    </w:p>
    <w:p w:rsidR="00304A91" w:rsidRDefault="00304A91" w:rsidP="00392D5B">
      <w:pPr>
        <w:ind w:firstLine="709"/>
        <w:jc w:val="center"/>
        <w:rPr>
          <w:b/>
          <w:sz w:val="24"/>
          <w:szCs w:val="24"/>
          <w:lang w:val="ru-RU"/>
        </w:rPr>
        <w:sectPr w:rsidR="00304A91" w:rsidSect="00DD0D3E">
          <w:pgSz w:w="16838" w:h="11906" w:orient="landscape"/>
          <w:pgMar w:top="1135" w:right="1134" w:bottom="709" w:left="1134" w:header="708" w:footer="708" w:gutter="0"/>
          <w:cols w:space="708"/>
          <w:docGrid w:linePitch="360"/>
        </w:sectPr>
      </w:pPr>
    </w:p>
    <w:p w:rsidR="00304A91" w:rsidRDefault="00392D5B" w:rsidP="00392D5B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Недельный учебный план МБОУ «Ильинская СОШ», реализующий ООП НОО </w:t>
      </w:r>
    </w:p>
    <w:p w:rsidR="00392D5B" w:rsidRDefault="00392D5B" w:rsidP="00392D5B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(1-4 классы)</w:t>
      </w:r>
    </w:p>
    <w:p w:rsidR="00392D5B" w:rsidRDefault="00392D5B" w:rsidP="00FE19D8">
      <w:pPr>
        <w:rPr>
          <w:b/>
          <w:sz w:val="24"/>
          <w:szCs w:val="24"/>
          <w:lang w:val="ru-RU"/>
        </w:rPr>
      </w:pPr>
    </w:p>
    <w:p w:rsidR="00392D5B" w:rsidRDefault="00392D5B" w:rsidP="00392D5B">
      <w:pPr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2"/>
        <w:gridCol w:w="2562"/>
        <w:gridCol w:w="576"/>
        <w:gridCol w:w="689"/>
        <w:gridCol w:w="618"/>
        <w:gridCol w:w="743"/>
        <w:gridCol w:w="825"/>
      </w:tblGrid>
      <w:tr w:rsidR="003826E3" w:rsidRPr="00304A91" w:rsidTr="003826E3">
        <w:trPr>
          <w:trHeight w:val="375"/>
          <w:jc w:val="center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04A91">
              <w:rPr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304A9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7A7A1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7A7A13">
              <w:rPr>
                <w:noProof/>
                <w:sz w:val="24"/>
                <w:szCs w:val="24"/>
              </w:rPr>
              <w:pict>
                <v:line id="Прямая соединительная линия 1" o:spid="_x0000_s1030" style="position:absolute;flip:y;z-index:251668480;visibility:visible;mso-position-horizontal-relative:text;mso-position-vertical-relative:text" from="-4.1pt,-4.1pt" to="121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"/>
              </w:pict>
            </w:r>
            <w:proofErr w:type="spellStart"/>
            <w:r w:rsidR="003826E3" w:rsidRPr="00304A91">
              <w:rPr>
                <w:b/>
                <w:bCs/>
                <w:sz w:val="24"/>
                <w:szCs w:val="24"/>
              </w:rPr>
              <w:t>Учебные</w:t>
            </w:r>
            <w:proofErr w:type="spellEnd"/>
            <w:r w:rsidR="003826E3" w:rsidRPr="00304A9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826E3" w:rsidRPr="00304A91">
              <w:rPr>
                <w:b/>
                <w:bCs/>
                <w:sz w:val="24"/>
                <w:szCs w:val="24"/>
              </w:rPr>
              <w:t>предметы</w:t>
            </w:r>
            <w:proofErr w:type="spellEnd"/>
            <w:r w:rsidR="003826E3" w:rsidRPr="00304A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3826E3" w:rsidRPr="00304A91" w:rsidRDefault="003826E3" w:rsidP="003826E3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304A91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04A91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304A9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/>
                <w:bCs/>
                <w:sz w:val="24"/>
                <w:szCs w:val="24"/>
              </w:rPr>
              <w:t>часов</w:t>
            </w:r>
            <w:proofErr w:type="spellEnd"/>
            <w:r w:rsidRPr="00304A91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04A91">
              <w:rPr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04A91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304A91">
              <w:rPr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304A91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Русский</w:t>
            </w:r>
            <w:proofErr w:type="spellEnd"/>
            <w:r w:rsidRPr="00304A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846408" w:rsidRDefault="0084640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846408" w:rsidRDefault="0084640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846408" w:rsidRDefault="0084640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846408" w:rsidRDefault="00846408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846408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Литературное</w:t>
            </w:r>
            <w:proofErr w:type="spellEnd"/>
            <w:r w:rsidRPr="00304A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Cs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15</w:t>
            </w: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Иностранный</w:t>
            </w:r>
            <w:proofErr w:type="spellEnd"/>
            <w:r w:rsidRPr="00304A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>Немецкий</w:t>
            </w:r>
            <w:r w:rsidRPr="00304A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6</w:t>
            </w: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Математика</w:t>
            </w:r>
            <w:proofErr w:type="spellEnd"/>
            <w:r w:rsidRPr="00304A91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04A91">
              <w:rPr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Математика</w:t>
            </w:r>
            <w:proofErr w:type="spellEnd"/>
            <w:r w:rsidRPr="00304A9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16</w:t>
            </w: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>Обществознание и естествознание</w:t>
            </w:r>
          </w:p>
          <w:p w:rsidR="009B2A02" w:rsidRPr="00304A91" w:rsidRDefault="009B2A02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Окружающий</w:t>
            </w:r>
            <w:proofErr w:type="spellEnd"/>
            <w:r w:rsidRPr="00304A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Cs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8</w:t>
            </w: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 xml:space="preserve">Основы </w:t>
            </w:r>
            <w:r w:rsidRPr="00304A91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религиозных культур и светской этики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  <w:lang w:val="ru-RU"/>
              </w:rPr>
              <w:t xml:space="preserve">Основы </w:t>
            </w:r>
            <w:r w:rsidRPr="00304A91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религиозных культур и светской этики</w:t>
            </w:r>
          </w:p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  <w:vertAlign w:val="superscript"/>
                <w:lang w:val="ru-RU"/>
              </w:rPr>
            </w:pPr>
            <w:r w:rsidRPr="00304A91">
              <w:rPr>
                <w:rStyle w:val="Zag11"/>
                <w:rFonts w:eastAsia="@Arial Unicode MS"/>
                <w:sz w:val="24"/>
                <w:szCs w:val="24"/>
                <w:lang w:val="ru-RU"/>
              </w:rPr>
              <w:t>Модуль «Основы светской этики»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Изобразительное</w:t>
            </w:r>
            <w:proofErr w:type="spellEnd"/>
            <w:r w:rsidRPr="00304A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Технология</w:t>
            </w:r>
            <w:proofErr w:type="spellEnd"/>
            <w:r w:rsidRPr="00304A9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Технология</w:t>
            </w:r>
            <w:proofErr w:type="spellEnd"/>
            <w:r w:rsidRPr="00304A9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4</w:t>
            </w: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Физическая</w:t>
            </w:r>
            <w:proofErr w:type="spellEnd"/>
            <w:r w:rsidRPr="00304A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proofErr w:type="spellStart"/>
            <w:r w:rsidRPr="00304A91">
              <w:rPr>
                <w:bCs/>
                <w:sz w:val="24"/>
                <w:szCs w:val="24"/>
              </w:rPr>
              <w:t>Физическая</w:t>
            </w:r>
            <w:proofErr w:type="spellEnd"/>
            <w:r w:rsidRPr="00304A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12</w:t>
            </w:r>
          </w:p>
        </w:tc>
      </w:tr>
      <w:tr w:rsidR="003826E3" w:rsidRPr="00304A91" w:rsidTr="003826E3">
        <w:trPr>
          <w:trHeight w:val="375"/>
          <w:jc w:val="center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 w:rsidRPr="00304A9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846408" w:rsidRDefault="003826E3" w:rsidP="0084640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  <w:r w:rsidR="00846408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846408" w:rsidRDefault="003826E3" w:rsidP="0084640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  <w:r w:rsidR="00846408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846408" w:rsidRDefault="003826E3" w:rsidP="0084640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  <w:r w:rsidR="00846408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846408" w:rsidRDefault="003826E3" w:rsidP="0084640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304A91">
              <w:rPr>
                <w:bCs/>
                <w:sz w:val="24"/>
                <w:szCs w:val="24"/>
              </w:rPr>
              <w:t>2</w:t>
            </w:r>
            <w:r w:rsidR="00846408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846408" w:rsidRDefault="00846408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90</w:t>
            </w:r>
          </w:p>
        </w:tc>
      </w:tr>
      <w:tr w:rsidR="003826E3" w:rsidRPr="00F63C14" w:rsidTr="003826E3">
        <w:trPr>
          <w:trHeight w:val="570"/>
          <w:jc w:val="center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  <w:lang w:val="ru-RU"/>
              </w:rPr>
            </w:pPr>
            <w:r w:rsidRPr="00304A91">
              <w:rPr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DD0D3E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DD0D3E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DD0D3E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DD0D3E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DD0D3E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3826E3" w:rsidRPr="00304A91" w:rsidTr="003826E3">
        <w:trPr>
          <w:trHeight w:val="499"/>
          <w:jc w:val="center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304A91">
              <w:rPr>
                <w:b/>
                <w:bCs/>
                <w:sz w:val="24"/>
                <w:szCs w:val="24"/>
              </w:rPr>
              <w:t>Максимально</w:t>
            </w:r>
            <w:proofErr w:type="spellEnd"/>
            <w:r w:rsidRPr="00304A9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/>
                <w:bCs/>
                <w:sz w:val="24"/>
                <w:szCs w:val="24"/>
              </w:rPr>
              <w:t>допустимая</w:t>
            </w:r>
            <w:proofErr w:type="spellEnd"/>
            <w:r w:rsidRPr="00304A9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/>
                <w:bCs/>
                <w:sz w:val="24"/>
                <w:szCs w:val="24"/>
              </w:rPr>
              <w:t>недельная</w:t>
            </w:r>
            <w:proofErr w:type="spellEnd"/>
            <w:r w:rsidRPr="00304A9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A91">
              <w:rPr>
                <w:b/>
                <w:bCs/>
                <w:sz w:val="24"/>
                <w:szCs w:val="24"/>
              </w:rPr>
              <w:t>нагрузка</w:t>
            </w:r>
            <w:proofErr w:type="spellEnd"/>
            <w:r w:rsidRPr="00304A9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3" w:rsidRPr="00304A91" w:rsidRDefault="003826E3" w:rsidP="003826E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04A91">
              <w:rPr>
                <w:b/>
                <w:bCs/>
                <w:sz w:val="24"/>
                <w:szCs w:val="24"/>
              </w:rPr>
              <w:t>90</w:t>
            </w:r>
          </w:p>
        </w:tc>
      </w:tr>
    </w:tbl>
    <w:p w:rsidR="00392D5B" w:rsidRPr="006053BD" w:rsidRDefault="00392D5B" w:rsidP="009B2A02">
      <w:pPr>
        <w:rPr>
          <w:sz w:val="24"/>
          <w:szCs w:val="24"/>
          <w:lang w:val="ru-RU"/>
        </w:rPr>
      </w:pPr>
    </w:p>
    <w:sectPr w:rsidR="00392D5B" w:rsidRPr="006053BD" w:rsidSect="00304A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7A" w:rsidRDefault="00D6697A" w:rsidP="00F63C14">
      <w:r>
        <w:separator/>
      </w:r>
    </w:p>
  </w:endnote>
  <w:endnote w:type="continuationSeparator" w:id="0">
    <w:p w:rsidR="00D6697A" w:rsidRDefault="00D6697A" w:rsidP="00F6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7A" w:rsidRDefault="00D6697A" w:rsidP="00F63C14">
      <w:r>
        <w:separator/>
      </w:r>
    </w:p>
  </w:footnote>
  <w:footnote w:type="continuationSeparator" w:id="0">
    <w:p w:rsidR="00D6697A" w:rsidRDefault="00D6697A" w:rsidP="00F63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F62"/>
    <w:multiLevelType w:val="hybridMultilevel"/>
    <w:tmpl w:val="BEB845E0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36F47"/>
    <w:multiLevelType w:val="hybridMultilevel"/>
    <w:tmpl w:val="9EA6F21E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01CAC"/>
    <w:multiLevelType w:val="hybridMultilevel"/>
    <w:tmpl w:val="6B5AFB6A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9586E"/>
    <w:multiLevelType w:val="hybridMultilevel"/>
    <w:tmpl w:val="5764ED9C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8F5460"/>
    <w:multiLevelType w:val="hybridMultilevel"/>
    <w:tmpl w:val="48CC0E8A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4D9"/>
    <w:multiLevelType w:val="hybridMultilevel"/>
    <w:tmpl w:val="F9865738"/>
    <w:lvl w:ilvl="0" w:tplc="F9FE4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8E45D5"/>
    <w:multiLevelType w:val="hybridMultilevel"/>
    <w:tmpl w:val="8BEED378"/>
    <w:lvl w:ilvl="0" w:tplc="0B16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34187"/>
    <w:multiLevelType w:val="multilevel"/>
    <w:tmpl w:val="AF6EA80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054260B"/>
    <w:multiLevelType w:val="hybridMultilevel"/>
    <w:tmpl w:val="B2B2D5F2"/>
    <w:lvl w:ilvl="0" w:tplc="0B16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B1327A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B6171"/>
    <w:multiLevelType w:val="hybridMultilevel"/>
    <w:tmpl w:val="0568DD8A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33B82"/>
    <w:multiLevelType w:val="hybridMultilevel"/>
    <w:tmpl w:val="501A70F8"/>
    <w:lvl w:ilvl="0" w:tplc="0B16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B40FD6"/>
    <w:multiLevelType w:val="hybridMultilevel"/>
    <w:tmpl w:val="907A0F3E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16250"/>
    <w:multiLevelType w:val="hybridMultilevel"/>
    <w:tmpl w:val="A9F232C2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5A73CC"/>
    <w:multiLevelType w:val="hybridMultilevel"/>
    <w:tmpl w:val="653E73E4"/>
    <w:lvl w:ilvl="0" w:tplc="FC26C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9B3"/>
    <w:rsid w:val="00042C61"/>
    <w:rsid w:val="0009491F"/>
    <w:rsid w:val="000B49B3"/>
    <w:rsid w:val="00194B8F"/>
    <w:rsid w:val="00244B3E"/>
    <w:rsid w:val="002764B1"/>
    <w:rsid w:val="00304A91"/>
    <w:rsid w:val="003826E3"/>
    <w:rsid w:val="00392D5B"/>
    <w:rsid w:val="003D1702"/>
    <w:rsid w:val="003F7C3C"/>
    <w:rsid w:val="0043526D"/>
    <w:rsid w:val="0049136D"/>
    <w:rsid w:val="004A0E5B"/>
    <w:rsid w:val="005C2490"/>
    <w:rsid w:val="005D0753"/>
    <w:rsid w:val="00645D8F"/>
    <w:rsid w:val="006B3BD7"/>
    <w:rsid w:val="006E3A6A"/>
    <w:rsid w:val="006F0EC2"/>
    <w:rsid w:val="007A7A13"/>
    <w:rsid w:val="007E2976"/>
    <w:rsid w:val="00816FEB"/>
    <w:rsid w:val="00846408"/>
    <w:rsid w:val="00847C98"/>
    <w:rsid w:val="008C1E63"/>
    <w:rsid w:val="00904F8C"/>
    <w:rsid w:val="009B2A02"/>
    <w:rsid w:val="00A06039"/>
    <w:rsid w:val="00AD0A46"/>
    <w:rsid w:val="00B13B81"/>
    <w:rsid w:val="00B55A9C"/>
    <w:rsid w:val="00C23384"/>
    <w:rsid w:val="00C4546E"/>
    <w:rsid w:val="00CD1582"/>
    <w:rsid w:val="00D6697A"/>
    <w:rsid w:val="00DD0D3E"/>
    <w:rsid w:val="00DD40C5"/>
    <w:rsid w:val="00E251DD"/>
    <w:rsid w:val="00E26779"/>
    <w:rsid w:val="00E37EBD"/>
    <w:rsid w:val="00F02AAC"/>
    <w:rsid w:val="00F63C14"/>
    <w:rsid w:val="00FD1B4C"/>
    <w:rsid w:val="00FE19D8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92D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2D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u-2-msonormal">
    <w:name w:val="u-2-msonormal"/>
    <w:basedOn w:val="a"/>
    <w:rsid w:val="00392D5B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67">
    <w:name w:val="Font Style67"/>
    <w:rsid w:val="00392D5B"/>
    <w:rPr>
      <w:rFonts w:ascii="Times New Roman" w:hAnsi="Times New Roman" w:cs="Times New Roman" w:hint="default"/>
      <w:sz w:val="16"/>
    </w:rPr>
  </w:style>
  <w:style w:type="paragraph" w:customStyle="1" w:styleId="Style19">
    <w:name w:val="Style19"/>
    <w:basedOn w:val="a"/>
    <w:rsid w:val="00392D5B"/>
    <w:pPr>
      <w:widowControl w:val="0"/>
      <w:suppressAutoHyphens w:val="0"/>
      <w:autoSpaceDE w:val="0"/>
      <w:autoSpaceDN w:val="0"/>
      <w:adjustRightInd w:val="0"/>
      <w:spacing w:line="178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21">
    <w:name w:val="Style21"/>
    <w:basedOn w:val="a"/>
    <w:rsid w:val="00392D5B"/>
    <w:pPr>
      <w:widowControl w:val="0"/>
      <w:suppressAutoHyphens w:val="0"/>
      <w:autoSpaceDE w:val="0"/>
      <w:autoSpaceDN w:val="0"/>
      <w:adjustRightInd w:val="0"/>
      <w:spacing w:line="173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4">
    <w:name w:val="Style14"/>
    <w:basedOn w:val="a"/>
    <w:rsid w:val="00392D5B"/>
    <w:pPr>
      <w:widowControl w:val="0"/>
      <w:suppressAutoHyphens w:val="0"/>
      <w:autoSpaceDE w:val="0"/>
      <w:autoSpaceDN w:val="0"/>
      <w:adjustRightInd w:val="0"/>
      <w:spacing w:line="173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8">
    <w:name w:val="Style18"/>
    <w:basedOn w:val="a"/>
    <w:rsid w:val="00392D5B"/>
    <w:pPr>
      <w:widowControl w:val="0"/>
      <w:suppressAutoHyphens w:val="0"/>
      <w:autoSpaceDE w:val="0"/>
      <w:autoSpaceDN w:val="0"/>
      <w:adjustRightInd w:val="0"/>
      <w:spacing w:line="173" w:lineRule="exact"/>
      <w:jc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20">
    <w:name w:val="Style20"/>
    <w:basedOn w:val="a"/>
    <w:rsid w:val="00392D5B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58">
    <w:name w:val="Font Style58"/>
    <w:rsid w:val="00392D5B"/>
    <w:rPr>
      <w:rFonts w:ascii="Times New Roman" w:hAnsi="Times New Roman"/>
      <w:b/>
      <w:sz w:val="16"/>
    </w:rPr>
  </w:style>
  <w:style w:type="character" w:customStyle="1" w:styleId="FontStyle66">
    <w:name w:val="Font Style66"/>
    <w:rsid w:val="00392D5B"/>
    <w:rPr>
      <w:rFonts w:ascii="Times New Roman" w:hAnsi="Times New Roman"/>
      <w:i/>
      <w:sz w:val="16"/>
    </w:rPr>
  </w:style>
  <w:style w:type="paragraph" w:customStyle="1" w:styleId="Heading">
    <w:name w:val="Heading"/>
    <w:rsid w:val="0039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392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2D5B"/>
    <w:rPr>
      <w:color w:val="0000FF"/>
      <w:u w:val="single"/>
    </w:rPr>
  </w:style>
  <w:style w:type="paragraph" w:customStyle="1" w:styleId="formattext">
    <w:name w:val="formattext"/>
    <w:basedOn w:val="a"/>
    <w:rsid w:val="00392D5B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392D5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B3BD7"/>
    <w:pPr>
      <w:ind w:left="720"/>
      <w:contextualSpacing/>
    </w:pPr>
  </w:style>
  <w:style w:type="character" w:customStyle="1" w:styleId="Zag11">
    <w:name w:val="Zag_11"/>
    <w:rsid w:val="00FE19D8"/>
    <w:rPr>
      <w:color w:val="000000"/>
      <w:w w:val="100"/>
    </w:rPr>
  </w:style>
  <w:style w:type="paragraph" w:styleId="a8">
    <w:name w:val="Balloon Text"/>
    <w:basedOn w:val="a"/>
    <w:link w:val="a9"/>
    <w:uiPriority w:val="99"/>
    <w:semiHidden/>
    <w:unhideWhenUsed/>
    <w:rsid w:val="00A060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039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F63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3C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F63C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3C1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0656" TargetMode="External"/><Relationship Id="rId13" Type="http://schemas.openxmlformats.org/officeDocument/2006/relationships/hyperlink" Target="http://docs.cntd.ru/document/4202739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0248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917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03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80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com</cp:lastModifiedBy>
  <cp:revision>18</cp:revision>
  <cp:lastPrinted>2017-10-15T13:26:00Z</cp:lastPrinted>
  <dcterms:created xsi:type="dcterms:W3CDTF">2016-06-12T18:18:00Z</dcterms:created>
  <dcterms:modified xsi:type="dcterms:W3CDTF">2017-10-31T16:10:00Z</dcterms:modified>
</cp:coreProperties>
</file>